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2926E5" w:rsidRPr="007A25E5" w:rsidRDefault="002926E5" w:rsidP="002926E5">
      <w:pPr>
        <w:ind w:left="3353" w:firstLine="45"/>
        <w:rPr>
          <w:rFonts w:ascii="Arial" w:hAnsi="Arial" w:cs="Arial"/>
          <w:b/>
          <w:kern w:val="28"/>
          <w:sz w:val="56"/>
        </w:rPr>
      </w:pPr>
      <w:proofErr w:type="spellStart"/>
      <w:r w:rsidRPr="007A25E5">
        <w:rPr>
          <w:rFonts w:ascii="Arial" w:hAnsi="Arial" w:cs="Arial"/>
          <w:b/>
          <w:kern w:val="28"/>
          <w:sz w:val="56"/>
        </w:rPr>
        <w:t>UniQuE</w:t>
      </w:r>
      <w:proofErr w:type="spellEnd"/>
    </w:p>
    <w:p w:rsidR="002926E5" w:rsidRPr="007A25E5" w:rsidRDefault="00DB0F0D" w:rsidP="002926E5">
      <w:pPr>
        <w:pStyle w:val="Title"/>
        <w:pBdr>
          <w:top w:val="single" w:sz="12" w:space="12" w:color="auto"/>
        </w:pBdr>
        <w:ind w:left="3398"/>
        <w:rPr>
          <w:rFonts w:ascii="Arial" w:hAnsi="Arial" w:cs="Arial"/>
          <w:color w:val="1F497D"/>
        </w:rPr>
      </w:pPr>
      <w:bookmarkStart w:id="0" w:name="OLE_LINK66"/>
      <w:bookmarkStart w:id="1" w:name="OLE_LINK67"/>
      <w:r>
        <w:rPr>
          <w:rFonts w:ascii="Arial" w:hAnsi="Arial" w:cs="Arial"/>
          <w:color w:val="1F497D"/>
        </w:rPr>
        <w:t>Maintenance Change Request</w:t>
      </w:r>
      <w:r w:rsidR="008519AA">
        <w:rPr>
          <w:rFonts w:ascii="Arial" w:hAnsi="Arial" w:cs="Arial"/>
          <w:color w:val="1F497D"/>
        </w:rPr>
        <w:t xml:space="preserve"> Management Procedures</w:t>
      </w:r>
    </w:p>
    <w:bookmarkEnd w:id="0"/>
    <w:bookmarkEnd w:id="1"/>
    <w:p w:rsidR="002926E5" w:rsidRPr="007A25E5" w:rsidRDefault="002926E5" w:rsidP="002926E5">
      <w:pPr>
        <w:pStyle w:val="SubTitle"/>
        <w:rPr>
          <w:rFonts w:ascii="Arial" w:hAnsi="Arial" w:cs="Arial"/>
        </w:rPr>
      </w:pPr>
      <w:r w:rsidRPr="007A25E5">
        <w:rPr>
          <w:rFonts w:ascii="Arial" w:hAnsi="Arial" w:cs="Arial"/>
        </w:rPr>
        <w:t>(Engagement Name and Id)</w:t>
      </w:r>
    </w:p>
    <w:p w:rsidR="002926E5" w:rsidRPr="007A25E5" w:rsidRDefault="002926E5" w:rsidP="002926E5">
      <w:pPr>
        <w:pStyle w:val="SubTitle"/>
        <w:rPr>
          <w:rFonts w:ascii="Arial" w:hAnsi="Arial" w:cs="Arial"/>
        </w:rPr>
      </w:pPr>
      <w:r w:rsidRPr="007A25E5">
        <w:rPr>
          <w:rFonts w:ascii="Arial" w:hAnsi="Arial" w:cs="Arial"/>
        </w:rPr>
        <w:t>(Client)</w:t>
      </w: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Default="002926E5" w:rsidP="00CB64D8">
      <w:pPr>
        <w:rPr>
          <w:rStyle w:val="ToBeDeletedChar"/>
          <w:rFonts w:ascii="Arial" w:hAnsi="Arial"/>
          <w:b/>
          <w:lang w:val="en-US"/>
        </w:rPr>
      </w:pPr>
    </w:p>
    <w:p w:rsidR="007A25E5" w:rsidRDefault="007A25E5" w:rsidP="00CB64D8">
      <w:pPr>
        <w:rPr>
          <w:rStyle w:val="ToBeDeletedChar"/>
          <w:rFonts w:ascii="Arial" w:hAnsi="Arial"/>
          <w:b/>
          <w:lang w:val="en-US"/>
        </w:rPr>
      </w:pPr>
    </w:p>
    <w:p w:rsidR="007A25E5" w:rsidRDefault="007A25E5" w:rsidP="00CB64D8">
      <w:pPr>
        <w:rPr>
          <w:rStyle w:val="ToBeDeletedChar"/>
          <w:rFonts w:ascii="Arial" w:hAnsi="Arial"/>
          <w:b/>
          <w:lang w:val="en-US"/>
        </w:rPr>
      </w:pPr>
    </w:p>
    <w:p w:rsidR="007A25E5" w:rsidRDefault="007A25E5" w:rsidP="00CB64D8">
      <w:pPr>
        <w:rPr>
          <w:rStyle w:val="ToBeDeletedChar"/>
          <w:rFonts w:ascii="Arial" w:hAnsi="Arial"/>
          <w:b/>
          <w:lang w:val="en-US"/>
        </w:rPr>
      </w:pPr>
    </w:p>
    <w:p w:rsidR="007A25E5" w:rsidRPr="007A25E5" w:rsidRDefault="007A25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8139A5" w:rsidRPr="009E4937" w:rsidRDefault="008139A5" w:rsidP="008139A5">
      <w:pPr>
        <w:rPr>
          <w:rFonts w:ascii="Arial" w:hAnsi="Arial" w:cs="Arial"/>
          <w:lang w:val="nl-NL"/>
        </w:rPr>
      </w:pPr>
      <w:bookmarkStart w:id="2" w:name="_Toc422235752"/>
      <w:r w:rsidRPr="009E4937">
        <w:rPr>
          <w:rFonts w:ascii="Arial" w:hAnsi="Arial" w:cs="Arial"/>
          <w:b/>
          <w:color w:val="17365D"/>
          <w:sz w:val="24"/>
          <w:lang w:val="en-US"/>
        </w:rPr>
        <w:t>Document History</w:t>
      </w:r>
      <w:bookmarkEnd w:id="2"/>
    </w:p>
    <w:p w:rsidR="008139A5" w:rsidRPr="009E4937" w:rsidRDefault="008139A5" w:rsidP="008139A5">
      <w:pPr>
        <w:rPr>
          <w:rFonts w:ascii="Arial" w:hAnsi="Arial" w:cs="Arial"/>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276"/>
        <w:gridCol w:w="1417"/>
        <w:gridCol w:w="2268"/>
        <w:gridCol w:w="4678"/>
      </w:tblGrid>
      <w:tr w:rsidR="008139A5" w:rsidRPr="009E4937" w:rsidTr="00210EDD">
        <w:tc>
          <w:tcPr>
            <w:tcW w:w="1276"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Version</w:t>
            </w:r>
          </w:p>
        </w:tc>
        <w:tc>
          <w:tcPr>
            <w:tcW w:w="1417"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Date</w:t>
            </w:r>
          </w:p>
        </w:tc>
        <w:tc>
          <w:tcPr>
            <w:tcW w:w="226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Author</w:t>
            </w:r>
          </w:p>
        </w:tc>
        <w:tc>
          <w:tcPr>
            <w:tcW w:w="4678" w:type="dxa"/>
            <w:shd w:val="clear" w:color="auto" w:fill="1F497D"/>
          </w:tcPr>
          <w:p w:rsidR="008139A5" w:rsidRPr="009E4937" w:rsidRDefault="00DB0F0D" w:rsidP="00210EDD">
            <w:pPr>
              <w:pStyle w:val="TableHeader"/>
              <w:rPr>
                <w:rFonts w:ascii="Arial" w:hAnsi="Arial" w:cs="Arial"/>
              </w:rPr>
            </w:pPr>
            <w:r>
              <w:rPr>
                <w:rFonts w:ascii="Arial" w:hAnsi="Arial" w:cs="Arial"/>
              </w:rPr>
              <w:t>Maintenance change request</w:t>
            </w:r>
            <w:r w:rsidR="008139A5" w:rsidRPr="009E4937">
              <w:rPr>
                <w:rFonts w:ascii="Arial" w:hAnsi="Arial" w:cs="Arial"/>
              </w:rPr>
              <w:t>s</w:t>
            </w: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bl>
    <w:p w:rsidR="008139A5" w:rsidRPr="009E4937" w:rsidRDefault="008139A5" w:rsidP="008139A5">
      <w:pPr>
        <w:rPr>
          <w:rFonts w:ascii="Arial" w:hAnsi="Arial" w:cs="Arial"/>
          <w:lang w:val="en-US"/>
        </w:rPr>
      </w:pPr>
    </w:p>
    <w:p w:rsidR="008139A5" w:rsidRPr="009E4937" w:rsidRDefault="008139A5" w:rsidP="008139A5">
      <w:pPr>
        <w:rPr>
          <w:rFonts w:ascii="Arial" w:hAnsi="Arial" w:cs="Arial"/>
          <w:b/>
          <w:color w:val="17365D"/>
          <w:sz w:val="24"/>
          <w:lang w:val="en-US"/>
        </w:rPr>
      </w:pPr>
      <w:bookmarkStart w:id="3" w:name="_Toc422235753"/>
      <w:r w:rsidRPr="009E4937">
        <w:rPr>
          <w:rFonts w:ascii="Arial" w:hAnsi="Arial" w:cs="Arial"/>
          <w:b/>
          <w:color w:val="17365D"/>
          <w:sz w:val="24"/>
          <w:lang w:val="en-US"/>
        </w:rPr>
        <w:t xml:space="preserve">Review </w:t>
      </w:r>
      <w:proofErr w:type="gramStart"/>
      <w:r w:rsidRPr="009E4937">
        <w:rPr>
          <w:rFonts w:ascii="Arial" w:hAnsi="Arial" w:cs="Arial"/>
          <w:b/>
          <w:color w:val="17365D"/>
          <w:sz w:val="24"/>
          <w:lang w:val="en-US"/>
        </w:rPr>
        <w:t>And</w:t>
      </w:r>
      <w:proofErr w:type="gramEnd"/>
      <w:r w:rsidRPr="009E4937">
        <w:rPr>
          <w:rFonts w:ascii="Arial" w:hAnsi="Arial" w:cs="Arial"/>
          <w:b/>
          <w:color w:val="17365D"/>
          <w:sz w:val="24"/>
          <w:lang w:val="en-US"/>
        </w:rPr>
        <w:t xml:space="preserve"> Approval</w:t>
      </w:r>
      <w:bookmarkEnd w:id="3"/>
    </w:p>
    <w:p w:rsidR="008139A5" w:rsidRPr="009E4937" w:rsidRDefault="008139A5" w:rsidP="008139A5">
      <w:pPr>
        <w:rPr>
          <w:rFonts w:ascii="Arial" w:hAnsi="Arial" w:cs="Arial"/>
          <w:b/>
          <w:color w:val="4A442A"/>
          <w:sz w:val="24"/>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196"/>
        <w:gridCol w:w="992"/>
        <w:gridCol w:w="3260"/>
        <w:gridCol w:w="993"/>
        <w:gridCol w:w="3198"/>
      </w:tblGrid>
      <w:tr w:rsidR="008139A5" w:rsidRPr="009E4937" w:rsidTr="00210EDD">
        <w:tc>
          <w:tcPr>
            <w:tcW w:w="1196"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Company</w:t>
            </w:r>
          </w:p>
        </w:tc>
        <w:tc>
          <w:tcPr>
            <w:tcW w:w="992"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Role</w:t>
            </w:r>
          </w:p>
        </w:tc>
        <w:tc>
          <w:tcPr>
            <w:tcW w:w="3260"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Name</w:t>
            </w:r>
          </w:p>
        </w:tc>
        <w:tc>
          <w:tcPr>
            <w:tcW w:w="993"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Date</w:t>
            </w:r>
          </w:p>
        </w:tc>
        <w:tc>
          <w:tcPr>
            <w:tcW w:w="319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Signature</w:t>
            </w: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bl>
    <w:p w:rsidR="008139A5" w:rsidRPr="009E4937" w:rsidRDefault="008139A5" w:rsidP="008139A5">
      <w:pPr>
        <w:rPr>
          <w:rFonts w:ascii="Arial" w:hAnsi="Arial" w:cs="Arial"/>
          <w:lang w:val="en-US"/>
        </w:rPr>
      </w:pPr>
    </w:p>
    <w:p w:rsidR="008139A5" w:rsidRPr="009E4937" w:rsidRDefault="008139A5" w:rsidP="008139A5">
      <w:pPr>
        <w:rPr>
          <w:rFonts w:ascii="Arial" w:hAnsi="Arial" w:cs="Arial"/>
          <w:b/>
          <w:color w:val="17365D"/>
          <w:sz w:val="24"/>
          <w:lang w:val="en-US"/>
        </w:rPr>
      </w:pPr>
      <w:bookmarkStart w:id="4" w:name="_Toc422235754"/>
      <w:r w:rsidRPr="009E4937">
        <w:rPr>
          <w:rFonts w:ascii="Arial" w:hAnsi="Arial" w:cs="Arial"/>
          <w:b/>
          <w:color w:val="17365D"/>
          <w:sz w:val="24"/>
          <w:lang w:val="en-US"/>
        </w:rPr>
        <w:t>Distribution</w:t>
      </w:r>
      <w:bookmarkEnd w:id="4"/>
    </w:p>
    <w:p w:rsidR="008139A5" w:rsidRPr="009E4937" w:rsidRDefault="008139A5" w:rsidP="008139A5">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2693"/>
        <w:gridCol w:w="2268"/>
        <w:gridCol w:w="1560"/>
        <w:gridCol w:w="1559"/>
        <w:gridCol w:w="1559"/>
      </w:tblGrid>
      <w:tr w:rsidR="008139A5" w:rsidRPr="009E4937" w:rsidTr="00210EDD">
        <w:tc>
          <w:tcPr>
            <w:tcW w:w="2693"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Company</w:t>
            </w:r>
          </w:p>
        </w:tc>
        <w:tc>
          <w:tcPr>
            <w:tcW w:w="226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Name</w:t>
            </w:r>
          </w:p>
        </w:tc>
        <w:tc>
          <w:tcPr>
            <w:tcW w:w="1560"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Number</w:t>
            </w:r>
          </w:p>
        </w:tc>
        <w:tc>
          <w:tcPr>
            <w:tcW w:w="1559"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Media</w:t>
            </w:r>
          </w:p>
        </w:tc>
        <w:tc>
          <w:tcPr>
            <w:tcW w:w="1559"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Action</w:t>
            </w: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bl>
    <w:p w:rsidR="008139A5" w:rsidRPr="009E4937" w:rsidRDefault="008139A5" w:rsidP="008139A5">
      <w:pPr>
        <w:rPr>
          <w:rFonts w:ascii="Arial" w:hAnsi="Arial" w:cs="Arial"/>
          <w:lang w:val="en-US"/>
        </w:rPr>
      </w:pPr>
    </w:p>
    <w:p w:rsidR="008139A5" w:rsidRPr="009E4937" w:rsidRDefault="008139A5" w:rsidP="008139A5">
      <w:pPr>
        <w:rPr>
          <w:rFonts w:ascii="Arial" w:hAnsi="Arial" w:cs="Arial"/>
          <w:b/>
          <w:color w:val="17365D"/>
          <w:sz w:val="24"/>
          <w:lang w:val="en-US"/>
        </w:rPr>
      </w:pPr>
      <w:bookmarkStart w:id="5" w:name="_Toc422235755"/>
      <w:r w:rsidRPr="009E4937">
        <w:rPr>
          <w:rFonts w:ascii="Arial" w:hAnsi="Arial" w:cs="Arial"/>
          <w:b/>
          <w:color w:val="17365D"/>
          <w:sz w:val="24"/>
          <w:lang w:val="en-US"/>
        </w:rPr>
        <w:t>Storage</w:t>
      </w:r>
      <w:bookmarkEnd w:id="5"/>
    </w:p>
    <w:p w:rsidR="008139A5" w:rsidRPr="009E4937" w:rsidRDefault="008139A5" w:rsidP="008139A5">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4961"/>
        <w:gridCol w:w="1560"/>
        <w:gridCol w:w="3118"/>
      </w:tblGrid>
      <w:tr w:rsidR="008139A5" w:rsidRPr="009E4937" w:rsidTr="00210EDD">
        <w:tc>
          <w:tcPr>
            <w:tcW w:w="4961"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Location</w:t>
            </w:r>
          </w:p>
        </w:tc>
        <w:tc>
          <w:tcPr>
            <w:tcW w:w="1560"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Access</w:t>
            </w:r>
          </w:p>
        </w:tc>
        <w:tc>
          <w:tcPr>
            <w:tcW w:w="311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Administrator</w:t>
            </w:r>
          </w:p>
        </w:tc>
      </w:tr>
      <w:tr w:rsidR="008139A5" w:rsidRPr="009E4937" w:rsidTr="00210EDD">
        <w:tc>
          <w:tcPr>
            <w:tcW w:w="4961"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3118" w:type="dxa"/>
          </w:tcPr>
          <w:p w:rsidR="008139A5" w:rsidRPr="009E4937" w:rsidRDefault="008139A5" w:rsidP="00210EDD">
            <w:pPr>
              <w:rPr>
                <w:rFonts w:ascii="Arial" w:hAnsi="Arial" w:cs="Arial"/>
                <w:lang w:val="en-US"/>
              </w:rPr>
            </w:pPr>
          </w:p>
        </w:tc>
      </w:tr>
      <w:tr w:rsidR="008139A5" w:rsidRPr="009E4937" w:rsidTr="00210EDD">
        <w:tc>
          <w:tcPr>
            <w:tcW w:w="4961"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3118" w:type="dxa"/>
          </w:tcPr>
          <w:p w:rsidR="008139A5" w:rsidRPr="009E4937" w:rsidRDefault="008139A5" w:rsidP="00210EDD">
            <w:pPr>
              <w:rPr>
                <w:rFonts w:ascii="Arial" w:hAnsi="Arial" w:cs="Arial"/>
                <w:lang w:val="en-US"/>
              </w:rPr>
            </w:pPr>
          </w:p>
        </w:tc>
      </w:tr>
    </w:tbl>
    <w:p w:rsidR="008139A5" w:rsidRPr="009E4937" w:rsidRDefault="008139A5"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844F59" w:rsidRDefault="008139A5" w:rsidP="00844F59">
      <w:pPr>
        <w:rPr>
          <w:rFonts w:ascii="Arial" w:hAnsi="Arial" w:cs="Arial"/>
          <w:lang w:val="en-US"/>
        </w:rPr>
      </w:pPr>
      <w:r w:rsidRPr="009E4937">
        <w:rPr>
          <w:rFonts w:ascii="Arial" w:hAnsi="Arial" w:cs="Arial"/>
          <w:lang w:val="en-US"/>
        </w:rPr>
        <w:t>Company Confidential - Copyright © 2017 Capgemini - All rights reserved</w:t>
      </w:r>
    </w:p>
    <w:p w:rsidR="008139A5" w:rsidRPr="009E4937" w:rsidRDefault="008139A5" w:rsidP="00844F59">
      <w:pPr>
        <w:rPr>
          <w:rFonts w:ascii="Arial" w:hAnsi="Arial" w:cs="Arial"/>
          <w:b/>
        </w:rPr>
      </w:pPr>
      <w:r w:rsidRPr="009E4937">
        <w:rPr>
          <w:rFonts w:ascii="Arial" w:hAnsi="Arial" w:cs="Arial"/>
        </w:rPr>
        <w:t xml:space="preserve">Template Version Number: </w:t>
      </w:r>
      <w:r>
        <w:rPr>
          <w:rFonts w:ascii="Arial" w:hAnsi="Arial" w:cs="Arial"/>
        </w:rPr>
        <w:t>Group Reference v</w:t>
      </w:r>
      <w:r w:rsidRPr="009E4937">
        <w:rPr>
          <w:rFonts w:ascii="Arial" w:hAnsi="Arial" w:cs="Arial"/>
        </w:rPr>
        <w:t>1.</w:t>
      </w:r>
      <w:r w:rsidR="000B3127">
        <w:rPr>
          <w:rFonts w:ascii="Arial" w:hAnsi="Arial" w:cs="Arial"/>
        </w:rPr>
        <w:t>1</w:t>
      </w:r>
      <w:bookmarkStart w:id="6" w:name="_GoBack"/>
      <w:bookmarkEnd w:id="6"/>
    </w:p>
    <w:p w:rsidR="008139A5" w:rsidRPr="009E4937" w:rsidRDefault="008139A5" w:rsidP="008139A5">
      <w:pPr>
        <w:rPr>
          <w:rFonts w:ascii="Arial" w:hAnsi="Arial" w:cs="Arial"/>
          <w:b/>
          <w:color w:val="17365D" w:themeColor="text2" w:themeShade="BF"/>
          <w:sz w:val="24"/>
          <w:lang w:val="en-US"/>
        </w:rPr>
      </w:pPr>
    </w:p>
    <w:p w:rsidR="004743A0" w:rsidRPr="00E763B2" w:rsidRDefault="0061509D" w:rsidP="00CB64D8">
      <w:pPr>
        <w:rPr>
          <w:rFonts w:ascii="Arial" w:hAnsi="Arial" w:cs="Arial"/>
          <w:b/>
          <w:color w:val="17365D" w:themeColor="text2" w:themeShade="BF"/>
          <w:sz w:val="24"/>
          <w:lang w:val="en-US"/>
        </w:rPr>
      </w:pPr>
      <w:r w:rsidRPr="00E763B2">
        <w:rPr>
          <w:rFonts w:ascii="Arial" w:hAnsi="Arial" w:cs="Arial"/>
          <w:b/>
          <w:color w:val="17365D" w:themeColor="text2" w:themeShade="BF"/>
          <w:sz w:val="24"/>
          <w:lang w:val="en-US"/>
        </w:rPr>
        <w:lastRenderedPageBreak/>
        <w:t xml:space="preserve">Table </w:t>
      </w:r>
      <w:proofErr w:type="gramStart"/>
      <w:r w:rsidRPr="00E763B2">
        <w:rPr>
          <w:rFonts w:ascii="Arial" w:hAnsi="Arial" w:cs="Arial"/>
          <w:b/>
          <w:color w:val="17365D" w:themeColor="text2" w:themeShade="BF"/>
          <w:sz w:val="24"/>
          <w:lang w:val="en-US"/>
        </w:rPr>
        <w:t>Of</w:t>
      </w:r>
      <w:proofErr w:type="gramEnd"/>
      <w:r w:rsidRPr="00E763B2">
        <w:rPr>
          <w:rFonts w:ascii="Arial" w:hAnsi="Arial" w:cs="Arial"/>
          <w:b/>
          <w:color w:val="17365D" w:themeColor="text2" w:themeShade="BF"/>
          <w:sz w:val="24"/>
          <w:lang w:val="en-US"/>
        </w:rPr>
        <w:t xml:space="preserve"> Contents</w:t>
      </w:r>
    </w:p>
    <w:p w:rsidR="00957F7B" w:rsidRPr="007A25E5" w:rsidRDefault="00957F7B" w:rsidP="00CB64D8">
      <w:pPr>
        <w:rPr>
          <w:rFonts w:ascii="Arial" w:hAnsi="Arial" w:cs="Arial"/>
          <w:lang w:val="en-US"/>
        </w:rPr>
      </w:pPr>
    </w:p>
    <w:p w:rsidR="00955128" w:rsidRDefault="00412C25">
      <w:pPr>
        <w:pStyle w:val="TOC1"/>
        <w:rPr>
          <w:rFonts w:asciiTheme="minorHAnsi" w:eastAsiaTheme="minorEastAsia" w:hAnsiTheme="minorHAnsi" w:cstheme="minorBidi"/>
          <w:b w:val="0"/>
          <w:bCs w:val="0"/>
          <w:color w:val="auto"/>
          <w:sz w:val="22"/>
          <w:szCs w:val="22"/>
        </w:rPr>
      </w:pPr>
      <w:r w:rsidRPr="007A25E5">
        <w:rPr>
          <w:rFonts w:ascii="Arial" w:hAnsi="Arial" w:cs="Arial"/>
          <w:caps/>
          <w:color w:val="1F497D"/>
        </w:rPr>
        <w:fldChar w:fldCharType="begin"/>
      </w:r>
      <w:r w:rsidR="00992C34" w:rsidRPr="007A25E5">
        <w:rPr>
          <w:rFonts w:ascii="Arial" w:hAnsi="Arial" w:cs="Arial"/>
          <w:caps/>
        </w:rPr>
        <w:instrText xml:space="preserve"> TOC \o "1-3" \h \z \u </w:instrText>
      </w:r>
      <w:r w:rsidRPr="007A25E5">
        <w:rPr>
          <w:rFonts w:ascii="Arial" w:hAnsi="Arial" w:cs="Arial"/>
          <w:caps/>
          <w:color w:val="1F497D"/>
        </w:rPr>
        <w:fldChar w:fldCharType="separate"/>
      </w:r>
      <w:hyperlink w:anchor="_Toc515984138" w:history="1">
        <w:r w:rsidR="00955128" w:rsidRPr="003E1399">
          <w:rPr>
            <w:rStyle w:val="Hyperlink"/>
            <w:rFonts w:ascii="Arial" w:hAnsi="Arial" w:cs="Arial"/>
          </w:rPr>
          <w:t>1</w:t>
        </w:r>
        <w:r w:rsidR="00955128">
          <w:rPr>
            <w:rFonts w:asciiTheme="minorHAnsi" w:eastAsiaTheme="minorEastAsia" w:hAnsiTheme="minorHAnsi" w:cstheme="minorBidi"/>
            <w:b w:val="0"/>
            <w:bCs w:val="0"/>
            <w:color w:val="auto"/>
            <w:sz w:val="22"/>
            <w:szCs w:val="22"/>
          </w:rPr>
          <w:tab/>
        </w:r>
        <w:r w:rsidR="00955128" w:rsidRPr="003E1399">
          <w:rPr>
            <w:rStyle w:val="Hyperlink"/>
            <w:rFonts w:ascii="Arial" w:hAnsi="Arial" w:cs="Arial"/>
          </w:rPr>
          <w:t>Introduction</w:t>
        </w:r>
        <w:r w:rsidR="00955128">
          <w:rPr>
            <w:webHidden/>
          </w:rPr>
          <w:tab/>
        </w:r>
        <w:r w:rsidR="00955128">
          <w:rPr>
            <w:webHidden/>
          </w:rPr>
          <w:fldChar w:fldCharType="begin"/>
        </w:r>
        <w:r w:rsidR="00955128">
          <w:rPr>
            <w:webHidden/>
          </w:rPr>
          <w:instrText xml:space="preserve"> PAGEREF _Toc515984138 \h </w:instrText>
        </w:r>
        <w:r w:rsidR="00955128">
          <w:rPr>
            <w:webHidden/>
          </w:rPr>
        </w:r>
        <w:r w:rsidR="00955128">
          <w:rPr>
            <w:webHidden/>
          </w:rPr>
          <w:fldChar w:fldCharType="separate"/>
        </w:r>
        <w:r w:rsidR="00955128">
          <w:rPr>
            <w:webHidden/>
          </w:rPr>
          <w:t>3</w:t>
        </w:r>
        <w:r w:rsidR="00955128">
          <w:rPr>
            <w:webHidden/>
          </w:rPr>
          <w:fldChar w:fldCharType="end"/>
        </w:r>
      </w:hyperlink>
    </w:p>
    <w:p w:rsidR="00955128" w:rsidRDefault="0029666E">
      <w:pPr>
        <w:pStyle w:val="TOC2"/>
        <w:rPr>
          <w:rFonts w:asciiTheme="minorHAnsi" w:eastAsiaTheme="minorEastAsia" w:hAnsiTheme="minorHAnsi" w:cstheme="minorBidi"/>
          <w:bCs w:val="0"/>
          <w:szCs w:val="22"/>
          <w:lang w:val="en-US"/>
        </w:rPr>
      </w:pPr>
      <w:hyperlink w:anchor="_Toc515984139" w:history="1">
        <w:r w:rsidR="00955128" w:rsidRPr="003E1399">
          <w:rPr>
            <w:rStyle w:val="Hyperlink"/>
            <w:rFonts w:ascii="Arial" w:hAnsi="Arial" w:cs="Arial"/>
          </w:rPr>
          <w:t>1.1</w:t>
        </w:r>
        <w:r w:rsidR="00955128">
          <w:rPr>
            <w:rFonts w:asciiTheme="minorHAnsi" w:eastAsiaTheme="minorEastAsia" w:hAnsiTheme="minorHAnsi" w:cstheme="minorBidi"/>
            <w:bCs w:val="0"/>
            <w:szCs w:val="22"/>
            <w:lang w:val="en-US"/>
          </w:rPr>
          <w:tab/>
        </w:r>
        <w:r w:rsidR="00955128" w:rsidRPr="003E1399">
          <w:rPr>
            <w:rStyle w:val="Hyperlink"/>
            <w:rFonts w:ascii="Arial" w:hAnsi="Arial" w:cs="Arial"/>
          </w:rPr>
          <w:t>Purpose Of The Document</w:t>
        </w:r>
        <w:r w:rsidR="00955128">
          <w:rPr>
            <w:webHidden/>
          </w:rPr>
          <w:tab/>
        </w:r>
        <w:r w:rsidR="00955128">
          <w:rPr>
            <w:webHidden/>
          </w:rPr>
          <w:fldChar w:fldCharType="begin"/>
        </w:r>
        <w:r w:rsidR="00955128">
          <w:rPr>
            <w:webHidden/>
          </w:rPr>
          <w:instrText xml:space="preserve"> PAGEREF _Toc515984139 \h </w:instrText>
        </w:r>
        <w:r w:rsidR="00955128">
          <w:rPr>
            <w:webHidden/>
          </w:rPr>
        </w:r>
        <w:r w:rsidR="00955128">
          <w:rPr>
            <w:webHidden/>
          </w:rPr>
          <w:fldChar w:fldCharType="separate"/>
        </w:r>
        <w:r w:rsidR="00955128">
          <w:rPr>
            <w:webHidden/>
          </w:rPr>
          <w:t>3</w:t>
        </w:r>
        <w:r w:rsidR="00955128">
          <w:rPr>
            <w:webHidden/>
          </w:rPr>
          <w:fldChar w:fldCharType="end"/>
        </w:r>
      </w:hyperlink>
    </w:p>
    <w:p w:rsidR="00955128" w:rsidRDefault="0029666E">
      <w:pPr>
        <w:pStyle w:val="TOC2"/>
        <w:rPr>
          <w:rFonts w:asciiTheme="minorHAnsi" w:eastAsiaTheme="minorEastAsia" w:hAnsiTheme="minorHAnsi" w:cstheme="minorBidi"/>
          <w:bCs w:val="0"/>
          <w:szCs w:val="22"/>
          <w:lang w:val="en-US"/>
        </w:rPr>
      </w:pPr>
      <w:hyperlink w:anchor="_Toc515984140" w:history="1">
        <w:r w:rsidR="00955128" w:rsidRPr="003E1399">
          <w:rPr>
            <w:rStyle w:val="Hyperlink"/>
            <w:rFonts w:ascii="Arial" w:hAnsi="Arial" w:cs="Arial"/>
          </w:rPr>
          <w:t>1.2</w:t>
        </w:r>
        <w:r w:rsidR="00955128">
          <w:rPr>
            <w:rFonts w:asciiTheme="minorHAnsi" w:eastAsiaTheme="minorEastAsia" w:hAnsiTheme="minorHAnsi" w:cstheme="minorBidi"/>
            <w:bCs w:val="0"/>
            <w:szCs w:val="22"/>
            <w:lang w:val="en-US"/>
          </w:rPr>
          <w:tab/>
        </w:r>
        <w:r w:rsidR="00955128" w:rsidRPr="003E1399">
          <w:rPr>
            <w:rStyle w:val="Hyperlink"/>
            <w:rFonts w:ascii="Arial" w:hAnsi="Arial" w:cs="Arial"/>
          </w:rPr>
          <w:t>Control Of The Document</w:t>
        </w:r>
        <w:r w:rsidR="00955128">
          <w:rPr>
            <w:webHidden/>
          </w:rPr>
          <w:tab/>
        </w:r>
        <w:r w:rsidR="00955128">
          <w:rPr>
            <w:webHidden/>
          </w:rPr>
          <w:fldChar w:fldCharType="begin"/>
        </w:r>
        <w:r w:rsidR="00955128">
          <w:rPr>
            <w:webHidden/>
          </w:rPr>
          <w:instrText xml:space="preserve"> PAGEREF _Toc515984140 \h </w:instrText>
        </w:r>
        <w:r w:rsidR="00955128">
          <w:rPr>
            <w:webHidden/>
          </w:rPr>
        </w:r>
        <w:r w:rsidR="00955128">
          <w:rPr>
            <w:webHidden/>
          </w:rPr>
          <w:fldChar w:fldCharType="separate"/>
        </w:r>
        <w:r w:rsidR="00955128">
          <w:rPr>
            <w:webHidden/>
          </w:rPr>
          <w:t>4</w:t>
        </w:r>
        <w:r w:rsidR="00955128">
          <w:rPr>
            <w:webHidden/>
          </w:rPr>
          <w:fldChar w:fldCharType="end"/>
        </w:r>
      </w:hyperlink>
    </w:p>
    <w:p w:rsidR="00955128" w:rsidRDefault="0029666E">
      <w:pPr>
        <w:pStyle w:val="TOC2"/>
        <w:rPr>
          <w:rFonts w:asciiTheme="minorHAnsi" w:eastAsiaTheme="minorEastAsia" w:hAnsiTheme="minorHAnsi" w:cstheme="minorBidi"/>
          <w:bCs w:val="0"/>
          <w:szCs w:val="22"/>
          <w:lang w:val="en-US"/>
        </w:rPr>
      </w:pPr>
      <w:hyperlink w:anchor="_Toc515984141" w:history="1">
        <w:r w:rsidR="00955128" w:rsidRPr="003E1399">
          <w:rPr>
            <w:rStyle w:val="Hyperlink"/>
            <w:rFonts w:ascii="Arial" w:hAnsi="Arial" w:cs="Arial"/>
          </w:rPr>
          <w:t>1.3</w:t>
        </w:r>
        <w:r w:rsidR="00955128">
          <w:rPr>
            <w:rFonts w:asciiTheme="minorHAnsi" w:eastAsiaTheme="minorEastAsia" w:hAnsiTheme="minorHAnsi" w:cstheme="minorBidi"/>
            <w:bCs w:val="0"/>
            <w:szCs w:val="22"/>
            <w:lang w:val="en-US"/>
          </w:rPr>
          <w:tab/>
        </w:r>
        <w:r w:rsidR="00955128" w:rsidRPr="003E1399">
          <w:rPr>
            <w:rStyle w:val="Hyperlink"/>
            <w:rFonts w:ascii="Arial" w:hAnsi="Arial" w:cs="Arial"/>
          </w:rPr>
          <w:t>Owner</w:t>
        </w:r>
        <w:r w:rsidR="00955128">
          <w:rPr>
            <w:webHidden/>
          </w:rPr>
          <w:tab/>
        </w:r>
        <w:r w:rsidR="00955128">
          <w:rPr>
            <w:webHidden/>
          </w:rPr>
          <w:fldChar w:fldCharType="begin"/>
        </w:r>
        <w:r w:rsidR="00955128">
          <w:rPr>
            <w:webHidden/>
          </w:rPr>
          <w:instrText xml:space="preserve"> PAGEREF _Toc515984141 \h </w:instrText>
        </w:r>
        <w:r w:rsidR="00955128">
          <w:rPr>
            <w:webHidden/>
          </w:rPr>
        </w:r>
        <w:r w:rsidR="00955128">
          <w:rPr>
            <w:webHidden/>
          </w:rPr>
          <w:fldChar w:fldCharType="separate"/>
        </w:r>
        <w:r w:rsidR="00955128">
          <w:rPr>
            <w:webHidden/>
          </w:rPr>
          <w:t>4</w:t>
        </w:r>
        <w:r w:rsidR="00955128">
          <w:rPr>
            <w:webHidden/>
          </w:rPr>
          <w:fldChar w:fldCharType="end"/>
        </w:r>
      </w:hyperlink>
    </w:p>
    <w:p w:rsidR="00955128" w:rsidRDefault="0029666E">
      <w:pPr>
        <w:pStyle w:val="TOC2"/>
        <w:rPr>
          <w:rFonts w:asciiTheme="minorHAnsi" w:eastAsiaTheme="minorEastAsia" w:hAnsiTheme="minorHAnsi" w:cstheme="minorBidi"/>
          <w:bCs w:val="0"/>
          <w:szCs w:val="22"/>
          <w:lang w:val="en-US"/>
        </w:rPr>
      </w:pPr>
      <w:hyperlink w:anchor="_Toc515984142" w:history="1">
        <w:r w:rsidR="00955128" w:rsidRPr="003E1399">
          <w:rPr>
            <w:rStyle w:val="Hyperlink"/>
            <w:rFonts w:ascii="Arial" w:hAnsi="Arial" w:cs="Arial"/>
          </w:rPr>
          <w:t>1.4</w:t>
        </w:r>
        <w:r w:rsidR="00955128">
          <w:rPr>
            <w:rFonts w:asciiTheme="minorHAnsi" w:eastAsiaTheme="minorEastAsia" w:hAnsiTheme="minorHAnsi" w:cstheme="minorBidi"/>
            <w:bCs w:val="0"/>
            <w:szCs w:val="22"/>
            <w:lang w:val="en-US"/>
          </w:rPr>
          <w:tab/>
        </w:r>
        <w:r w:rsidR="00955128" w:rsidRPr="003E1399">
          <w:rPr>
            <w:rStyle w:val="Hyperlink"/>
            <w:rFonts w:ascii="Arial" w:hAnsi="Arial" w:cs="Arial"/>
          </w:rPr>
          <w:t>Distribution</w:t>
        </w:r>
        <w:r w:rsidR="00955128">
          <w:rPr>
            <w:webHidden/>
          </w:rPr>
          <w:tab/>
        </w:r>
        <w:r w:rsidR="00955128">
          <w:rPr>
            <w:webHidden/>
          </w:rPr>
          <w:fldChar w:fldCharType="begin"/>
        </w:r>
        <w:r w:rsidR="00955128">
          <w:rPr>
            <w:webHidden/>
          </w:rPr>
          <w:instrText xml:space="preserve"> PAGEREF _Toc515984142 \h </w:instrText>
        </w:r>
        <w:r w:rsidR="00955128">
          <w:rPr>
            <w:webHidden/>
          </w:rPr>
        </w:r>
        <w:r w:rsidR="00955128">
          <w:rPr>
            <w:webHidden/>
          </w:rPr>
          <w:fldChar w:fldCharType="separate"/>
        </w:r>
        <w:r w:rsidR="00955128">
          <w:rPr>
            <w:webHidden/>
          </w:rPr>
          <w:t>4</w:t>
        </w:r>
        <w:r w:rsidR="00955128">
          <w:rPr>
            <w:webHidden/>
          </w:rPr>
          <w:fldChar w:fldCharType="end"/>
        </w:r>
      </w:hyperlink>
    </w:p>
    <w:p w:rsidR="00955128" w:rsidRDefault="0029666E">
      <w:pPr>
        <w:pStyle w:val="TOC2"/>
        <w:rPr>
          <w:rFonts w:asciiTheme="minorHAnsi" w:eastAsiaTheme="minorEastAsia" w:hAnsiTheme="minorHAnsi" w:cstheme="minorBidi"/>
          <w:bCs w:val="0"/>
          <w:szCs w:val="22"/>
          <w:lang w:val="en-US"/>
        </w:rPr>
      </w:pPr>
      <w:hyperlink w:anchor="_Toc515984143" w:history="1">
        <w:r w:rsidR="00955128" w:rsidRPr="003E1399">
          <w:rPr>
            <w:rStyle w:val="Hyperlink"/>
            <w:rFonts w:ascii="Arial" w:hAnsi="Arial" w:cs="Arial"/>
          </w:rPr>
          <w:t>1.5</w:t>
        </w:r>
        <w:r w:rsidR="00955128">
          <w:rPr>
            <w:rFonts w:asciiTheme="minorHAnsi" w:eastAsiaTheme="minorEastAsia" w:hAnsiTheme="minorHAnsi" w:cstheme="minorBidi"/>
            <w:bCs w:val="0"/>
            <w:szCs w:val="22"/>
            <w:lang w:val="en-US"/>
          </w:rPr>
          <w:tab/>
        </w:r>
        <w:r w:rsidR="00955128" w:rsidRPr="003E1399">
          <w:rPr>
            <w:rStyle w:val="Hyperlink"/>
            <w:rFonts w:ascii="Arial" w:hAnsi="Arial" w:cs="Arial"/>
          </w:rPr>
          <w:t>Definition Of Terms And Abbreviations</w:t>
        </w:r>
        <w:r w:rsidR="00955128">
          <w:rPr>
            <w:webHidden/>
          </w:rPr>
          <w:tab/>
        </w:r>
        <w:r w:rsidR="00955128">
          <w:rPr>
            <w:webHidden/>
          </w:rPr>
          <w:fldChar w:fldCharType="begin"/>
        </w:r>
        <w:r w:rsidR="00955128">
          <w:rPr>
            <w:webHidden/>
          </w:rPr>
          <w:instrText xml:space="preserve"> PAGEREF _Toc515984143 \h </w:instrText>
        </w:r>
        <w:r w:rsidR="00955128">
          <w:rPr>
            <w:webHidden/>
          </w:rPr>
        </w:r>
        <w:r w:rsidR="00955128">
          <w:rPr>
            <w:webHidden/>
          </w:rPr>
          <w:fldChar w:fldCharType="separate"/>
        </w:r>
        <w:r w:rsidR="00955128">
          <w:rPr>
            <w:webHidden/>
          </w:rPr>
          <w:t>4</w:t>
        </w:r>
        <w:r w:rsidR="00955128">
          <w:rPr>
            <w:webHidden/>
          </w:rPr>
          <w:fldChar w:fldCharType="end"/>
        </w:r>
      </w:hyperlink>
    </w:p>
    <w:p w:rsidR="00955128" w:rsidRDefault="0029666E">
      <w:pPr>
        <w:pStyle w:val="TOC2"/>
        <w:rPr>
          <w:rFonts w:asciiTheme="minorHAnsi" w:eastAsiaTheme="minorEastAsia" w:hAnsiTheme="minorHAnsi" w:cstheme="minorBidi"/>
          <w:bCs w:val="0"/>
          <w:szCs w:val="22"/>
          <w:lang w:val="en-US"/>
        </w:rPr>
      </w:pPr>
      <w:hyperlink w:anchor="_Toc515984144" w:history="1">
        <w:r w:rsidR="00955128" w:rsidRPr="003E1399">
          <w:rPr>
            <w:rStyle w:val="Hyperlink"/>
            <w:rFonts w:ascii="Arial" w:hAnsi="Arial" w:cs="Arial"/>
          </w:rPr>
          <w:t>1.6</w:t>
        </w:r>
        <w:r w:rsidR="00955128">
          <w:rPr>
            <w:rFonts w:asciiTheme="minorHAnsi" w:eastAsiaTheme="minorEastAsia" w:hAnsiTheme="minorHAnsi" w:cstheme="minorBidi"/>
            <w:bCs w:val="0"/>
            <w:szCs w:val="22"/>
            <w:lang w:val="en-US"/>
          </w:rPr>
          <w:tab/>
        </w:r>
        <w:r w:rsidR="00955128" w:rsidRPr="003E1399">
          <w:rPr>
            <w:rStyle w:val="Hyperlink"/>
            <w:rFonts w:ascii="Arial" w:hAnsi="Arial" w:cs="Arial"/>
          </w:rPr>
          <w:t>References</w:t>
        </w:r>
        <w:r w:rsidR="00955128">
          <w:rPr>
            <w:webHidden/>
          </w:rPr>
          <w:tab/>
        </w:r>
        <w:r w:rsidR="00955128">
          <w:rPr>
            <w:webHidden/>
          </w:rPr>
          <w:fldChar w:fldCharType="begin"/>
        </w:r>
        <w:r w:rsidR="00955128">
          <w:rPr>
            <w:webHidden/>
          </w:rPr>
          <w:instrText xml:space="preserve"> PAGEREF _Toc515984144 \h </w:instrText>
        </w:r>
        <w:r w:rsidR="00955128">
          <w:rPr>
            <w:webHidden/>
          </w:rPr>
        </w:r>
        <w:r w:rsidR="00955128">
          <w:rPr>
            <w:webHidden/>
          </w:rPr>
          <w:fldChar w:fldCharType="separate"/>
        </w:r>
        <w:r w:rsidR="00955128">
          <w:rPr>
            <w:webHidden/>
          </w:rPr>
          <w:t>4</w:t>
        </w:r>
        <w:r w:rsidR="00955128">
          <w:rPr>
            <w:webHidden/>
          </w:rPr>
          <w:fldChar w:fldCharType="end"/>
        </w:r>
      </w:hyperlink>
    </w:p>
    <w:p w:rsidR="00955128" w:rsidRDefault="0029666E">
      <w:pPr>
        <w:pStyle w:val="TOC1"/>
        <w:rPr>
          <w:rFonts w:asciiTheme="minorHAnsi" w:eastAsiaTheme="minorEastAsia" w:hAnsiTheme="minorHAnsi" w:cstheme="minorBidi"/>
          <w:b w:val="0"/>
          <w:bCs w:val="0"/>
          <w:color w:val="auto"/>
          <w:sz w:val="22"/>
          <w:szCs w:val="22"/>
        </w:rPr>
      </w:pPr>
      <w:hyperlink w:anchor="_Toc515984145" w:history="1">
        <w:r w:rsidR="00955128" w:rsidRPr="003E1399">
          <w:rPr>
            <w:rStyle w:val="Hyperlink"/>
            <w:rFonts w:ascii="Arial" w:hAnsi="Arial" w:cs="Arial"/>
          </w:rPr>
          <w:t>2</w:t>
        </w:r>
        <w:r w:rsidR="00955128">
          <w:rPr>
            <w:rFonts w:asciiTheme="minorHAnsi" w:eastAsiaTheme="minorEastAsia" w:hAnsiTheme="minorHAnsi" w:cstheme="minorBidi"/>
            <w:b w:val="0"/>
            <w:bCs w:val="0"/>
            <w:color w:val="auto"/>
            <w:sz w:val="22"/>
            <w:szCs w:val="22"/>
          </w:rPr>
          <w:tab/>
        </w:r>
        <w:r w:rsidR="00955128" w:rsidRPr="003E1399">
          <w:rPr>
            <w:rStyle w:val="Hyperlink"/>
            <w:rFonts w:ascii="Arial" w:hAnsi="Arial" w:cs="Arial"/>
          </w:rPr>
          <w:t>Overview</w:t>
        </w:r>
        <w:r w:rsidR="00955128">
          <w:rPr>
            <w:webHidden/>
          </w:rPr>
          <w:tab/>
        </w:r>
        <w:r w:rsidR="00955128">
          <w:rPr>
            <w:webHidden/>
          </w:rPr>
          <w:fldChar w:fldCharType="begin"/>
        </w:r>
        <w:r w:rsidR="00955128">
          <w:rPr>
            <w:webHidden/>
          </w:rPr>
          <w:instrText xml:space="preserve"> PAGEREF _Toc515984145 \h </w:instrText>
        </w:r>
        <w:r w:rsidR="00955128">
          <w:rPr>
            <w:webHidden/>
          </w:rPr>
        </w:r>
        <w:r w:rsidR="00955128">
          <w:rPr>
            <w:webHidden/>
          </w:rPr>
          <w:fldChar w:fldCharType="separate"/>
        </w:r>
        <w:r w:rsidR="00955128">
          <w:rPr>
            <w:webHidden/>
          </w:rPr>
          <w:t>5</w:t>
        </w:r>
        <w:r w:rsidR="00955128">
          <w:rPr>
            <w:webHidden/>
          </w:rPr>
          <w:fldChar w:fldCharType="end"/>
        </w:r>
      </w:hyperlink>
    </w:p>
    <w:p w:rsidR="00955128" w:rsidRDefault="0029666E">
      <w:pPr>
        <w:pStyle w:val="TOC2"/>
        <w:rPr>
          <w:rFonts w:asciiTheme="minorHAnsi" w:eastAsiaTheme="minorEastAsia" w:hAnsiTheme="minorHAnsi" w:cstheme="minorBidi"/>
          <w:bCs w:val="0"/>
          <w:szCs w:val="22"/>
          <w:lang w:val="en-US"/>
        </w:rPr>
      </w:pPr>
      <w:hyperlink w:anchor="_Toc515984146" w:history="1">
        <w:r w:rsidR="00955128" w:rsidRPr="003E1399">
          <w:rPr>
            <w:rStyle w:val="Hyperlink"/>
            <w:rFonts w:ascii="Arial" w:hAnsi="Arial" w:cs="Arial"/>
          </w:rPr>
          <w:t>2.1</w:t>
        </w:r>
        <w:r w:rsidR="00955128">
          <w:rPr>
            <w:rFonts w:asciiTheme="minorHAnsi" w:eastAsiaTheme="minorEastAsia" w:hAnsiTheme="minorHAnsi" w:cstheme="minorBidi"/>
            <w:bCs w:val="0"/>
            <w:szCs w:val="22"/>
            <w:lang w:val="en-US"/>
          </w:rPr>
          <w:tab/>
        </w:r>
        <w:r w:rsidR="00955128" w:rsidRPr="003E1399">
          <w:rPr>
            <w:rStyle w:val="Hyperlink"/>
            <w:rFonts w:ascii="Arial" w:hAnsi="Arial" w:cs="Arial"/>
          </w:rPr>
          <w:t>Scope And Requirements</w:t>
        </w:r>
        <w:r w:rsidR="00955128">
          <w:rPr>
            <w:webHidden/>
          </w:rPr>
          <w:tab/>
        </w:r>
        <w:r w:rsidR="00955128">
          <w:rPr>
            <w:webHidden/>
          </w:rPr>
          <w:fldChar w:fldCharType="begin"/>
        </w:r>
        <w:r w:rsidR="00955128">
          <w:rPr>
            <w:webHidden/>
          </w:rPr>
          <w:instrText xml:space="preserve"> PAGEREF _Toc515984146 \h </w:instrText>
        </w:r>
        <w:r w:rsidR="00955128">
          <w:rPr>
            <w:webHidden/>
          </w:rPr>
        </w:r>
        <w:r w:rsidR="00955128">
          <w:rPr>
            <w:webHidden/>
          </w:rPr>
          <w:fldChar w:fldCharType="separate"/>
        </w:r>
        <w:r w:rsidR="00955128">
          <w:rPr>
            <w:webHidden/>
          </w:rPr>
          <w:t>5</w:t>
        </w:r>
        <w:r w:rsidR="00955128">
          <w:rPr>
            <w:webHidden/>
          </w:rPr>
          <w:fldChar w:fldCharType="end"/>
        </w:r>
      </w:hyperlink>
    </w:p>
    <w:p w:rsidR="00955128" w:rsidRDefault="0029666E">
      <w:pPr>
        <w:pStyle w:val="TOC2"/>
        <w:rPr>
          <w:rFonts w:asciiTheme="minorHAnsi" w:eastAsiaTheme="minorEastAsia" w:hAnsiTheme="minorHAnsi" w:cstheme="minorBidi"/>
          <w:bCs w:val="0"/>
          <w:szCs w:val="22"/>
          <w:lang w:val="en-US"/>
        </w:rPr>
      </w:pPr>
      <w:hyperlink w:anchor="_Toc515984147" w:history="1">
        <w:r w:rsidR="00955128" w:rsidRPr="003E1399">
          <w:rPr>
            <w:rStyle w:val="Hyperlink"/>
            <w:rFonts w:ascii="Arial" w:hAnsi="Arial" w:cs="Arial"/>
          </w:rPr>
          <w:t>2.2</w:t>
        </w:r>
        <w:r w:rsidR="00955128">
          <w:rPr>
            <w:rFonts w:asciiTheme="minorHAnsi" w:eastAsiaTheme="minorEastAsia" w:hAnsiTheme="minorHAnsi" w:cstheme="minorBidi"/>
            <w:bCs w:val="0"/>
            <w:szCs w:val="22"/>
            <w:lang w:val="en-US"/>
          </w:rPr>
          <w:tab/>
        </w:r>
        <w:r w:rsidR="00955128" w:rsidRPr="003E1399">
          <w:rPr>
            <w:rStyle w:val="Hyperlink"/>
            <w:rFonts w:ascii="Arial" w:hAnsi="Arial" w:cs="Arial"/>
          </w:rPr>
          <w:t>SLA And KPI</w:t>
        </w:r>
        <w:r w:rsidR="00955128">
          <w:rPr>
            <w:webHidden/>
          </w:rPr>
          <w:tab/>
        </w:r>
        <w:r w:rsidR="00955128">
          <w:rPr>
            <w:webHidden/>
          </w:rPr>
          <w:fldChar w:fldCharType="begin"/>
        </w:r>
        <w:r w:rsidR="00955128">
          <w:rPr>
            <w:webHidden/>
          </w:rPr>
          <w:instrText xml:space="preserve"> PAGEREF _Toc515984147 \h </w:instrText>
        </w:r>
        <w:r w:rsidR="00955128">
          <w:rPr>
            <w:webHidden/>
          </w:rPr>
        </w:r>
        <w:r w:rsidR="00955128">
          <w:rPr>
            <w:webHidden/>
          </w:rPr>
          <w:fldChar w:fldCharType="separate"/>
        </w:r>
        <w:r w:rsidR="00955128">
          <w:rPr>
            <w:webHidden/>
          </w:rPr>
          <w:t>5</w:t>
        </w:r>
        <w:r w:rsidR="00955128">
          <w:rPr>
            <w:webHidden/>
          </w:rPr>
          <w:fldChar w:fldCharType="end"/>
        </w:r>
      </w:hyperlink>
    </w:p>
    <w:p w:rsidR="00955128" w:rsidRDefault="0029666E">
      <w:pPr>
        <w:pStyle w:val="TOC1"/>
        <w:rPr>
          <w:rFonts w:asciiTheme="minorHAnsi" w:eastAsiaTheme="minorEastAsia" w:hAnsiTheme="minorHAnsi" w:cstheme="minorBidi"/>
          <w:b w:val="0"/>
          <w:bCs w:val="0"/>
          <w:color w:val="auto"/>
          <w:sz w:val="22"/>
          <w:szCs w:val="22"/>
        </w:rPr>
      </w:pPr>
      <w:hyperlink w:anchor="_Toc515984148" w:history="1">
        <w:r w:rsidR="00955128" w:rsidRPr="003E1399">
          <w:rPr>
            <w:rStyle w:val="Hyperlink"/>
            <w:rFonts w:ascii="Arial" w:hAnsi="Arial" w:cs="Arial"/>
          </w:rPr>
          <w:t>3</w:t>
        </w:r>
        <w:r w:rsidR="00955128">
          <w:rPr>
            <w:rFonts w:asciiTheme="minorHAnsi" w:eastAsiaTheme="minorEastAsia" w:hAnsiTheme="minorHAnsi" w:cstheme="minorBidi"/>
            <w:b w:val="0"/>
            <w:bCs w:val="0"/>
            <w:color w:val="auto"/>
            <w:sz w:val="22"/>
            <w:szCs w:val="22"/>
          </w:rPr>
          <w:tab/>
        </w:r>
        <w:r w:rsidR="00955128" w:rsidRPr="003E1399">
          <w:rPr>
            <w:rStyle w:val="Hyperlink"/>
            <w:rFonts w:ascii="Arial" w:hAnsi="Arial" w:cs="Arial"/>
          </w:rPr>
          <w:t>Organization</w:t>
        </w:r>
        <w:r w:rsidR="00955128">
          <w:rPr>
            <w:webHidden/>
          </w:rPr>
          <w:tab/>
        </w:r>
        <w:r w:rsidR="00955128">
          <w:rPr>
            <w:webHidden/>
          </w:rPr>
          <w:fldChar w:fldCharType="begin"/>
        </w:r>
        <w:r w:rsidR="00955128">
          <w:rPr>
            <w:webHidden/>
          </w:rPr>
          <w:instrText xml:space="preserve"> PAGEREF _Toc515984148 \h </w:instrText>
        </w:r>
        <w:r w:rsidR="00955128">
          <w:rPr>
            <w:webHidden/>
          </w:rPr>
        </w:r>
        <w:r w:rsidR="00955128">
          <w:rPr>
            <w:webHidden/>
          </w:rPr>
          <w:fldChar w:fldCharType="separate"/>
        </w:r>
        <w:r w:rsidR="00955128">
          <w:rPr>
            <w:webHidden/>
          </w:rPr>
          <w:t>5</w:t>
        </w:r>
        <w:r w:rsidR="00955128">
          <w:rPr>
            <w:webHidden/>
          </w:rPr>
          <w:fldChar w:fldCharType="end"/>
        </w:r>
      </w:hyperlink>
    </w:p>
    <w:p w:rsidR="00955128" w:rsidRDefault="0029666E">
      <w:pPr>
        <w:pStyle w:val="TOC2"/>
        <w:rPr>
          <w:rFonts w:asciiTheme="minorHAnsi" w:eastAsiaTheme="minorEastAsia" w:hAnsiTheme="minorHAnsi" w:cstheme="minorBidi"/>
          <w:bCs w:val="0"/>
          <w:szCs w:val="22"/>
          <w:lang w:val="en-US"/>
        </w:rPr>
      </w:pPr>
      <w:hyperlink w:anchor="_Toc515984149" w:history="1">
        <w:r w:rsidR="00955128" w:rsidRPr="003E1399">
          <w:rPr>
            <w:rStyle w:val="Hyperlink"/>
            <w:rFonts w:ascii="Arial" w:hAnsi="Arial" w:cs="Arial"/>
          </w:rPr>
          <w:t>3.1</w:t>
        </w:r>
        <w:r w:rsidR="00955128">
          <w:rPr>
            <w:rFonts w:asciiTheme="minorHAnsi" w:eastAsiaTheme="minorEastAsia" w:hAnsiTheme="minorHAnsi" w:cstheme="minorBidi"/>
            <w:bCs w:val="0"/>
            <w:szCs w:val="22"/>
            <w:lang w:val="en-US"/>
          </w:rPr>
          <w:tab/>
        </w:r>
        <w:r w:rsidR="00955128" w:rsidRPr="003E1399">
          <w:rPr>
            <w:rStyle w:val="Hyperlink"/>
            <w:rFonts w:ascii="Arial" w:hAnsi="Arial" w:cs="Arial"/>
          </w:rPr>
          <w:t>Service Organizational Chart</w:t>
        </w:r>
        <w:r w:rsidR="00955128">
          <w:rPr>
            <w:webHidden/>
          </w:rPr>
          <w:tab/>
        </w:r>
        <w:r w:rsidR="00955128">
          <w:rPr>
            <w:webHidden/>
          </w:rPr>
          <w:fldChar w:fldCharType="begin"/>
        </w:r>
        <w:r w:rsidR="00955128">
          <w:rPr>
            <w:webHidden/>
          </w:rPr>
          <w:instrText xml:space="preserve"> PAGEREF _Toc515984149 \h </w:instrText>
        </w:r>
        <w:r w:rsidR="00955128">
          <w:rPr>
            <w:webHidden/>
          </w:rPr>
        </w:r>
        <w:r w:rsidR="00955128">
          <w:rPr>
            <w:webHidden/>
          </w:rPr>
          <w:fldChar w:fldCharType="separate"/>
        </w:r>
        <w:r w:rsidR="00955128">
          <w:rPr>
            <w:webHidden/>
          </w:rPr>
          <w:t>5</w:t>
        </w:r>
        <w:r w:rsidR="00955128">
          <w:rPr>
            <w:webHidden/>
          </w:rPr>
          <w:fldChar w:fldCharType="end"/>
        </w:r>
      </w:hyperlink>
    </w:p>
    <w:p w:rsidR="00955128" w:rsidRDefault="0029666E">
      <w:pPr>
        <w:pStyle w:val="TOC2"/>
        <w:rPr>
          <w:rFonts w:asciiTheme="minorHAnsi" w:eastAsiaTheme="minorEastAsia" w:hAnsiTheme="minorHAnsi" w:cstheme="minorBidi"/>
          <w:bCs w:val="0"/>
          <w:szCs w:val="22"/>
          <w:lang w:val="en-US"/>
        </w:rPr>
      </w:pPr>
      <w:hyperlink w:anchor="_Toc515984150" w:history="1">
        <w:r w:rsidR="00955128" w:rsidRPr="003E1399">
          <w:rPr>
            <w:rStyle w:val="Hyperlink"/>
            <w:rFonts w:ascii="Arial" w:hAnsi="Arial" w:cs="Arial"/>
          </w:rPr>
          <w:t>3.2</w:t>
        </w:r>
        <w:r w:rsidR="00955128">
          <w:rPr>
            <w:rFonts w:asciiTheme="minorHAnsi" w:eastAsiaTheme="minorEastAsia" w:hAnsiTheme="minorHAnsi" w:cstheme="minorBidi"/>
            <w:bCs w:val="0"/>
            <w:szCs w:val="22"/>
            <w:lang w:val="en-US"/>
          </w:rPr>
          <w:tab/>
        </w:r>
        <w:r w:rsidR="00955128" w:rsidRPr="003E1399">
          <w:rPr>
            <w:rStyle w:val="Hyperlink"/>
            <w:rFonts w:ascii="Arial" w:hAnsi="Arial" w:cs="Arial"/>
          </w:rPr>
          <w:t>Service Teams</w:t>
        </w:r>
        <w:r w:rsidR="00955128">
          <w:rPr>
            <w:webHidden/>
          </w:rPr>
          <w:tab/>
        </w:r>
        <w:r w:rsidR="00955128">
          <w:rPr>
            <w:webHidden/>
          </w:rPr>
          <w:fldChar w:fldCharType="begin"/>
        </w:r>
        <w:r w:rsidR="00955128">
          <w:rPr>
            <w:webHidden/>
          </w:rPr>
          <w:instrText xml:space="preserve"> PAGEREF _Toc515984150 \h </w:instrText>
        </w:r>
        <w:r w:rsidR="00955128">
          <w:rPr>
            <w:webHidden/>
          </w:rPr>
        </w:r>
        <w:r w:rsidR="00955128">
          <w:rPr>
            <w:webHidden/>
          </w:rPr>
          <w:fldChar w:fldCharType="separate"/>
        </w:r>
        <w:r w:rsidR="00955128">
          <w:rPr>
            <w:webHidden/>
          </w:rPr>
          <w:t>5</w:t>
        </w:r>
        <w:r w:rsidR="00955128">
          <w:rPr>
            <w:webHidden/>
          </w:rPr>
          <w:fldChar w:fldCharType="end"/>
        </w:r>
      </w:hyperlink>
    </w:p>
    <w:p w:rsidR="00955128" w:rsidRDefault="0029666E">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4151" w:history="1">
        <w:r w:rsidR="00955128" w:rsidRPr="003E1399">
          <w:rPr>
            <w:rStyle w:val="Hyperlink"/>
            <w:rFonts w:ascii="Arial" w:hAnsi="Arial" w:cs="Arial"/>
            <w:noProof/>
          </w:rPr>
          <w:t>3.2.1</w:t>
        </w:r>
        <w:r w:rsidR="00955128">
          <w:rPr>
            <w:rFonts w:asciiTheme="minorHAnsi" w:eastAsiaTheme="minorEastAsia" w:hAnsiTheme="minorHAnsi" w:cstheme="minorBidi"/>
            <w:noProof/>
            <w:sz w:val="22"/>
            <w:szCs w:val="22"/>
            <w:lang w:val="en-US"/>
          </w:rPr>
          <w:tab/>
        </w:r>
        <w:r w:rsidR="00955128" w:rsidRPr="003E1399">
          <w:rPr>
            <w:rStyle w:val="Hyperlink"/>
            <w:rFonts w:ascii="Arial" w:hAnsi="Arial" w:cs="Arial"/>
            <w:noProof/>
          </w:rPr>
          <w:t>Client Team</w:t>
        </w:r>
        <w:r w:rsidR="00955128">
          <w:rPr>
            <w:noProof/>
            <w:webHidden/>
          </w:rPr>
          <w:tab/>
        </w:r>
        <w:r w:rsidR="00955128">
          <w:rPr>
            <w:noProof/>
            <w:webHidden/>
          </w:rPr>
          <w:fldChar w:fldCharType="begin"/>
        </w:r>
        <w:r w:rsidR="00955128">
          <w:rPr>
            <w:noProof/>
            <w:webHidden/>
          </w:rPr>
          <w:instrText xml:space="preserve"> PAGEREF _Toc515984151 \h </w:instrText>
        </w:r>
        <w:r w:rsidR="00955128">
          <w:rPr>
            <w:noProof/>
            <w:webHidden/>
          </w:rPr>
        </w:r>
        <w:r w:rsidR="00955128">
          <w:rPr>
            <w:noProof/>
            <w:webHidden/>
          </w:rPr>
          <w:fldChar w:fldCharType="separate"/>
        </w:r>
        <w:r w:rsidR="00955128">
          <w:rPr>
            <w:noProof/>
            <w:webHidden/>
          </w:rPr>
          <w:t>5</w:t>
        </w:r>
        <w:r w:rsidR="00955128">
          <w:rPr>
            <w:noProof/>
            <w:webHidden/>
          </w:rPr>
          <w:fldChar w:fldCharType="end"/>
        </w:r>
      </w:hyperlink>
    </w:p>
    <w:p w:rsidR="00955128" w:rsidRDefault="0029666E">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4152" w:history="1">
        <w:r w:rsidR="00955128" w:rsidRPr="003E1399">
          <w:rPr>
            <w:rStyle w:val="Hyperlink"/>
            <w:rFonts w:ascii="Arial" w:hAnsi="Arial" w:cs="Arial"/>
            <w:noProof/>
          </w:rPr>
          <w:t>3.2.2</w:t>
        </w:r>
        <w:r w:rsidR="00955128">
          <w:rPr>
            <w:rFonts w:asciiTheme="minorHAnsi" w:eastAsiaTheme="minorEastAsia" w:hAnsiTheme="minorHAnsi" w:cstheme="minorBidi"/>
            <w:noProof/>
            <w:sz w:val="22"/>
            <w:szCs w:val="22"/>
            <w:lang w:val="en-US"/>
          </w:rPr>
          <w:tab/>
        </w:r>
        <w:r w:rsidR="00955128" w:rsidRPr="003E1399">
          <w:rPr>
            <w:rStyle w:val="Hyperlink"/>
            <w:rFonts w:ascii="Arial" w:hAnsi="Arial" w:cs="Arial"/>
            <w:noProof/>
          </w:rPr>
          <w:t>Capgemini Service Teams</w:t>
        </w:r>
        <w:r w:rsidR="00955128">
          <w:rPr>
            <w:noProof/>
            <w:webHidden/>
          </w:rPr>
          <w:tab/>
        </w:r>
        <w:r w:rsidR="00955128">
          <w:rPr>
            <w:noProof/>
            <w:webHidden/>
          </w:rPr>
          <w:fldChar w:fldCharType="begin"/>
        </w:r>
        <w:r w:rsidR="00955128">
          <w:rPr>
            <w:noProof/>
            <w:webHidden/>
          </w:rPr>
          <w:instrText xml:space="preserve"> PAGEREF _Toc515984152 \h </w:instrText>
        </w:r>
        <w:r w:rsidR="00955128">
          <w:rPr>
            <w:noProof/>
            <w:webHidden/>
          </w:rPr>
        </w:r>
        <w:r w:rsidR="00955128">
          <w:rPr>
            <w:noProof/>
            <w:webHidden/>
          </w:rPr>
          <w:fldChar w:fldCharType="separate"/>
        </w:r>
        <w:r w:rsidR="00955128">
          <w:rPr>
            <w:noProof/>
            <w:webHidden/>
          </w:rPr>
          <w:t>5</w:t>
        </w:r>
        <w:r w:rsidR="00955128">
          <w:rPr>
            <w:noProof/>
            <w:webHidden/>
          </w:rPr>
          <w:fldChar w:fldCharType="end"/>
        </w:r>
      </w:hyperlink>
    </w:p>
    <w:p w:rsidR="00955128" w:rsidRDefault="0029666E">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4153" w:history="1">
        <w:r w:rsidR="00955128" w:rsidRPr="003E1399">
          <w:rPr>
            <w:rStyle w:val="Hyperlink"/>
            <w:rFonts w:ascii="Arial" w:hAnsi="Arial" w:cs="Arial"/>
            <w:noProof/>
          </w:rPr>
          <w:t>3.2.3</w:t>
        </w:r>
        <w:r w:rsidR="00955128">
          <w:rPr>
            <w:rFonts w:asciiTheme="minorHAnsi" w:eastAsiaTheme="minorEastAsia" w:hAnsiTheme="minorHAnsi" w:cstheme="minorBidi"/>
            <w:noProof/>
            <w:sz w:val="22"/>
            <w:szCs w:val="22"/>
            <w:lang w:val="en-US"/>
          </w:rPr>
          <w:tab/>
        </w:r>
        <w:r w:rsidR="00955128" w:rsidRPr="003E1399">
          <w:rPr>
            <w:rStyle w:val="Hyperlink"/>
            <w:rFonts w:ascii="Arial" w:hAnsi="Arial" w:cs="Arial"/>
            <w:noProof/>
          </w:rPr>
          <w:t>Subcontractors / Third Parties</w:t>
        </w:r>
        <w:r w:rsidR="00955128">
          <w:rPr>
            <w:noProof/>
            <w:webHidden/>
          </w:rPr>
          <w:tab/>
        </w:r>
        <w:r w:rsidR="00955128">
          <w:rPr>
            <w:noProof/>
            <w:webHidden/>
          </w:rPr>
          <w:fldChar w:fldCharType="begin"/>
        </w:r>
        <w:r w:rsidR="00955128">
          <w:rPr>
            <w:noProof/>
            <w:webHidden/>
          </w:rPr>
          <w:instrText xml:space="preserve"> PAGEREF _Toc515984153 \h </w:instrText>
        </w:r>
        <w:r w:rsidR="00955128">
          <w:rPr>
            <w:noProof/>
            <w:webHidden/>
          </w:rPr>
        </w:r>
        <w:r w:rsidR="00955128">
          <w:rPr>
            <w:noProof/>
            <w:webHidden/>
          </w:rPr>
          <w:fldChar w:fldCharType="separate"/>
        </w:r>
        <w:r w:rsidR="00955128">
          <w:rPr>
            <w:noProof/>
            <w:webHidden/>
          </w:rPr>
          <w:t>5</w:t>
        </w:r>
        <w:r w:rsidR="00955128">
          <w:rPr>
            <w:noProof/>
            <w:webHidden/>
          </w:rPr>
          <w:fldChar w:fldCharType="end"/>
        </w:r>
      </w:hyperlink>
    </w:p>
    <w:p w:rsidR="00955128" w:rsidRDefault="0029666E">
      <w:pPr>
        <w:pStyle w:val="TOC1"/>
        <w:rPr>
          <w:rFonts w:asciiTheme="minorHAnsi" w:eastAsiaTheme="minorEastAsia" w:hAnsiTheme="minorHAnsi" w:cstheme="minorBidi"/>
          <w:b w:val="0"/>
          <w:bCs w:val="0"/>
          <w:color w:val="auto"/>
          <w:sz w:val="22"/>
          <w:szCs w:val="22"/>
        </w:rPr>
      </w:pPr>
      <w:hyperlink w:anchor="_Toc515984154" w:history="1">
        <w:r w:rsidR="00955128" w:rsidRPr="003E1399">
          <w:rPr>
            <w:rStyle w:val="Hyperlink"/>
            <w:rFonts w:ascii="Arial" w:hAnsi="Arial" w:cs="Arial"/>
          </w:rPr>
          <w:t>4</w:t>
        </w:r>
        <w:r w:rsidR="00955128">
          <w:rPr>
            <w:rFonts w:asciiTheme="minorHAnsi" w:eastAsiaTheme="minorEastAsia" w:hAnsiTheme="minorHAnsi" w:cstheme="minorBidi"/>
            <w:b w:val="0"/>
            <w:bCs w:val="0"/>
            <w:color w:val="auto"/>
            <w:sz w:val="22"/>
            <w:szCs w:val="22"/>
          </w:rPr>
          <w:tab/>
        </w:r>
        <w:r w:rsidR="00955128" w:rsidRPr="003E1399">
          <w:rPr>
            <w:rStyle w:val="Hyperlink"/>
            <w:rFonts w:ascii="Arial" w:hAnsi="Arial" w:cs="Arial"/>
          </w:rPr>
          <w:t>Maintenance Change Request Management Process</w:t>
        </w:r>
        <w:r w:rsidR="00955128">
          <w:rPr>
            <w:webHidden/>
          </w:rPr>
          <w:tab/>
        </w:r>
        <w:r w:rsidR="00955128">
          <w:rPr>
            <w:webHidden/>
          </w:rPr>
          <w:fldChar w:fldCharType="begin"/>
        </w:r>
        <w:r w:rsidR="00955128">
          <w:rPr>
            <w:webHidden/>
          </w:rPr>
          <w:instrText xml:space="preserve"> PAGEREF _Toc515984154 \h </w:instrText>
        </w:r>
        <w:r w:rsidR="00955128">
          <w:rPr>
            <w:webHidden/>
          </w:rPr>
        </w:r>
        <w:r w:rsidR="00955128">
          <w:rPr>
            <w:webHidden/>
          </w:rPr>
          <w:fldChar w:fldCharType="separate"/>
        </w:r>
        <w:r w:rsidR="00955128">
          <w:rPr>
            <w:webHidden/>
          </w:rPr>
          <w:t>6</w:t>
        </w:r>
        <w:r w:rsidR="00955128">
          <w:rPr>
            <w:webHidden/>
          </w:rPr>
          <w:fldChar w:fldCharType="end"/>
        </w:r>
      </w:hyperlink>
    </w:p>
    <w:p w:rsidR="00955128" w:rsidRDefault="0029666E">
      <w:pPr>
        <w:pStyle w:val="TOC2"/>
        <w:rPr>
          <w:rFonts w:asciiTheme="minorHAnsi" w:eastAsiaTheme="minorEastAsia" w:hAnsiTheme="minorHAnsi" w:cstheme="minorBidi"/>
          <w:bCs w:val="0"/>
          <w:szCs w:val="22"/>
          <w:lang w:val="en-US"/>
        </w:rPr>
      </w:pPr>
      <w:hyperlink w:anchor="_Toc515984155" w:history="1">
        <w:r w:rsidR="00955128" w:rsidRPr="003E1399">
          <w:rPr>
            <w:rStyle w:val="Hyperlink"/>
            <w:rFonts w:ascii="Arial" w:hAnsi="Arial" w:cs="Arial"/>
          </w:rPr>
          <w:t>4.1</w:t>
        </w:r>
        <w:r w:rsidR="00955128">
          <w:rPr>
            <w:rFonts w:asciiTheme="minorHAnsi" w:eastAsiaTheme="minorEastAsia" w:hAnsiTheme="minorHAnsi" w:cstheme="minorBidi"/>
            <w:bCs w:val="0"/>
            <w:szCs w:val="22"/>
            <w:lang w:val="en-US"/>
          </w:rPr>
          <w:tab/>
        </w:r>
        <w:r w:rsidR="00955128" w:rsidRPr="003E1399">
          <w:rPr>
            <w:rStyle w:val="Hyperlink"/>
            <w:rFonts w:ascii="Arial" w:hAnsi="Arial" w:cs="Arial"/>
          </w:rPr>
          <w:t>Maintenance Change Request Handling</w:t>
        </w:r>
        <w:r w:rsidR="00955128">
          <w:rPr>
            <w:webHidden/>
          </w:rPr>
          <w:tab/>
        </w:r>
        <w:r w:rsidR="00955128">
          <w:rPr>
            <w:webHidden/>
          </w:rPr>
          <w:fldChar w:fldCharType="begin"/>
        </w:r>
        <w:r w:rsidR="00955128">
          <w:rPr>
            <w:webHidden/>
          </w:rPr>
          <w:instrText xml:space="preserve"> PAGEREF _Toc515984155 \h </w:instrText>
        </w:r>
        <w:r w:rsidR="00955128">
          <w:rPr>
            <w:webHidden/>
          </w:rPr>
        </w:r>
        <w:r w:rsidR="00955128">
          <w:rPr>
            <w:webHidden/>
          </w:rPr>
          <w:fldChar w:fldCharType="separate"/>
        </w:r>
        <w:r w:rsidR="00955128">
          <w:rPr>
            <w:webHidden/>
          </w:rPr>
          <w:t>6</w:t>
        </w:r>
        <w:r w:rsidR="00955128">
          <w:rPr>
            <w:webHidden/>
          </w:rPr>
          <w:fldChar w:fldCharType="end"/>
        </w:r>
      </w:hyperlink>
    </w:p>
    <w:p w:rsidR="00955128" w:rsidRDefault="0029666E">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4156" w:history="1">
        <w:r w:rsidR="00955128" w:rsidRPr="003E1399">
          <w:rPr>
            <w:rStyle w:val="Hyperlink"/>
            <w:rFonts w:ascii="Arial" w:hAnsi="Arial" w:cs="Arial"/>
            <w:noProof/>
          </w:rPr>
          <w:t>4.1.1</w:t>
        </w:r>
        <w:r w:rsidR="00955128">
          <w:rPr>
            <w:rFonts w:asciiTheme="minorHAnsi" w:eastAsiaTheme="minorEastAsia" w:hAnsiTheme="minorHAnsi" w:cstheme="minorBidi"/>
            <w:noProof/>
            <w:sz w:val="22"/>
            <w:szCs w:val="22"/>
            <w:lang w:val="en-US"/>
          </w:rPr>
          <w:tab/>
        </w:r>
        <w:r w:rsidR="00955128" w:rsidRPr="003E1399">
          <w:rPr>
            <w:rStyle w:val="Hyperlink"/>
            <w:rFonts w:ascii="Arial" w:hAnsi="Arial" w:cs="Arial"/>
            <w:noProof/>
          </w:rPr>
          <w:t>Receive And Plan Maintenance Change Request</w:t>
        </w:r>
        <w:r w:rsidR="00955128">
          <w:rPr>
            <w:noProof/>
            <w:webHidden/>
          </w:rPr>
          <w:tab/>
        </w:r>
        <w:r w:rsidR="00955128">
          <w:rPr>
            <w:noProof/>
            <w:webHidden/>
          </w:rPr>
          <w:fldChar w:fldCharType="begin"/>
        </w:r>
        <w:r w:rsidR="00955128">
          <w:rPr>
            <w:noProof/>
            <w:webHidden/>
          </w:rPr>
          <w:instrText xml:space="preserve"> PAGEREF _Toc515984156 \h </w:instrText>
        </w:r>
        <w:r w:rsidR="00955128">
          <w:rPr>
            <w:noProof/>
            <w:webHidden/>
          </w:rPr>
        </w:r>
        <w:r w:rsidR="00955128">
          <w:rPr>
            <w:noProof/>
            <w:webHidden/>
          </w:rPr>
          <w:fldChar w:fldCharType="separate"/>
        </w:r>
        <w:r w:rsidR="00955128">
          <w:rPr>
            <w:noProof/>
            <w:webHidden/>
          </w:rPr>
          <w:t>6</w:t>
        </w:r>
        <w:r w:rsidR="00955128">
          <w:rPr>
            <w:noProof/>
            <w:webHidden/>
          </w:rPr>
          <w:fldChar w:fldCharType="end"/>
        </w:r>
      </w:hyperlink>
    </w:p>
    <w:p w:rsidR="00955128" w:rsidRDefault="0029666E">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4157" w:history="1">
        <w:r w:rsidR="00955128" w:rsidRPr="003E1399">
          <w:rPr>
            <w:rStyle w:val="Hyperlink"/>
            <w:rFonts w:ascii="Arial" w:hAnsi="Arial" w:cs="Arial"/>
            <w:noProof/>
          </w:rPr>
          <w:t>4.1.2</w:t>
        </w:r>
        <w:r w:rsidR="00955128">
          <w:rPr>
            <w:rFonts w:asciiTheme="minorHAnsi" w:eastAsiaTheme="minorEastAsia" w:hAnsiTheme="minorHAnsi" w:cstheme="minorBidi"/>
            <w:noProof/>
            <w:sz w:val="22"/>
            <w:szCs w:val="22"/>
            <w:lang w:val="en-US"/>
          </w:rPr>
          <w:tab/>
        </w:r>
        <w:r w:rsidR="00955128" w:rsidRPr="003E1399">
          <w:rPr>
            <w:rStyle w:val="Hyperlink"/>
            <w:rFonts w:ascii="Arial" w:hAnsi="Arial" w:cs="Arial"/>
            <w:noProof/>
          </w:rPr>
          <w:t>Analyze And Design Maintenance Change Request</w:t>
        </w:r>
        <w:r w:rsidR="00955128">
          <w:rPr>
            <w:noProof/>
            <w:webHidden/>
          </w:rPr>
          <w:tab/>
        </w:r>
        <w:r w:rsidR="00955128">
          <w:rPr>
            <w:noProof/>
            <w:webHidden/>
          </w:rPr>
          <w:fldChar w:fldCharType="begin"/>
        </w:r>
        <w:r w:rsidR="00955128">
          <w:rPr>
            <w:noProof/>
            <w:webHidden/>
          </w:rPr>
          <w:instrText xml:space="preserve"> PAGEREF _Toc515984157 \h </w:instrText>
        </w:r>
        <w:r w:rsidR="00955128">
          <w:rPr>
            <w:noProof/>
            <w:webHidden/>
          </w:rPr>
        </w:r>
        <w:r w:rsidR="00955128">
          <w:rPr>
            <w:noProof/>
            <w:webHidden/>
          </w:rPr>
          <w:fldChar w:fldCharType="separate"/>
        </w:r>
        <w:r w:rsidR="00955128">
          <w:rPr>
            <w:noProof/>
            <w:webHidden/>
          </w:rPr>
          <w:t>6</w:t>
        </w:r>
        <w:r w:rsidR="00955128">
          <w:rPr>
            <w:noProof/>
            <w:webHidden/>
          </w:rPr>
          <w:fldChar w:fldCharType="end"/>
        </w:r>
      </w:hyperlink>
    </w:p>
    <w:p w:rsidR="00955128" w:rsidRDefault="0029666E">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4158" w:history="1">
        <w:r w:rsidR="00955128" w:rsidRPr="003E1399">
          <w:rPr>
            <w:rStyle w:val="Hyperlink"/>
            <w:rFonts w:ascii="Arial" w:hAnsi="Arial" w:cs="Arial"/>
            <w:noProof/>
          </w:rPr>
          <w:t>4.1.3</w:t>
        </w:r>
        <w:r w:rsidR="00955128">
          <w:rPr>
            <w:rFonts w:asciiTheme="minorHAnsi" w:eastAsiaTheme="minorEastAsia" w:hAnsiTheme="minorHAnsi" w:cstheme="minorBidi"/>
            <w:noProof/>
            <w:sz w:val="22"/>
            <w:szCs w:val="22"/>
            <w:lang w:val="en-US"/>
          </w:rPr>
          <w:tab/>
        </w:r>
        <w:r w:rsidR="00955128" w:rsidRPr="003E1399">
          <w:rPr>
            <w:rStyle w:val="Hyperlink"/>
            <w:rFonts w:ascii="Arial" w:hAnsi="Arial" w:cs="Arial"/>
            <w:noProof/>
          </w:rPr>
          <w:t>Build And Test Maintenance Change Request</w:t>
        </w:r>
        <w:r w:rsidR="00955128">
          <w:rPr>
            <w:noProof/>
            <w:webHidden/>
          </w:rPr>
          <w:tab/>
        </w:r>
        <w:r w:rsidR="00955128">
          <w:rPr>
            <w:noProof/>
            <w:webHidden/>
          </w:rPr>
          <w:fldChar w:fldCharType="begin"/>
        </w:r>
        <w:r w:rsidR="00955128">
          <w:rPr>
            <w:noProof/>
            <w:webHidden/>
          </w:rPr>
          <w:instrText xml:space="preserve"> PAGEREF _Toc515984158 \h </w:instrText>
        </w:r>
        <w:r w:rsidR="00955128">
          <w:rPr>
            <w:noProof/>
            <w:webHidden/>
          </w:rPr>
        </w:r>
        <w:r w:rsidR="00955128">
          <w:rPr>
            <w:noProof/>
            <w:webHidden/>
          </w:rPr>
          <w:fldChar w:fldCharType="separate"/>
        </w:r>
        <w:r w:rsidR="00955128">
          <w:rPr>
            <w:noProof/>
            <w:webHidden/>
          </w:rPr>
          <w:t>6</w:t>
        </w:r>
        <w:r w:rsidR="00955128">
          <w:rPr>
            <w:noProof/>
            <w:webHidden/>
          </w:rPr>
          <w:fldChar w:fldCharType="end"/>
        </w:r>
      </w:hyperlink>
    </w:p>
    <w:p w:rsidR="00955128" w:rsidRDefault="0029666E">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4159" w:history="1">
        <w:r w:rsidR="00955128" w:rsidRPr="003E1399">
          <w:rPr>
            <w:rStyle w:val="Hyperlink"/>
            <w:rFonts w:ascii="Arial" w:hAnsi="Arial" w:cs="Arial"/>
            <w:noProof/>
          </w:rPr>
          <w:t>4.1.4</w:t>
        </w:r>
        <w:r w:rsidR="00955128">
          <w:rPr>
            <w:rFonts w:asciiTheme="minorHAnsi" w:eastAsiaTheme="minorEastAsia" w:hAnsiTheme="minorHAnsi" w:cstheme="minorBidi"/>
            <w:noProof/>
            <w:sz w:val="22"/>
            <w:szCs w:val="22"/>
            <w:lang w:val="en-US"/>
          </w:rPr>
          <w:tab/>
        </w:r>
        <w:r w:rsidR="00955128" w:rsidRPr="003E1399">
          <w:rPr>
            <w:rStyle w:val="Hyperlink"/>
            <w:rFonts w:ascii="Arial" w:hAnsi="Arial" w:cs="Arial"/>
            <w:noProof/>
          </w:rPr>
          <w:t>Implement And Close Maintenance Change Request</w:t>
        </w:r>
        <w:r w:rsidR="00955128">
          <w:rPr>
            <w:noProof/>
            <w:webHidden/>
          </w:rPr>
          <w:tab/>
        </w:r>
        <w:r w:rsidR="00955128">
          <w:rPr>
            <w:noProof/>
            <w:webHidden/>
          </w:rPr>
          <w:fldChar w:fldCharType="begin"/>
        </w:r>
        <w:r w:rsidR="00955128">
          <w:rPr>
            <w:noProof/>
            <w:webHidden/>
          </w:rPr>
          <w:instrText xml:space="preserve"> PAGEREF _Toc515984159 \h </w:instrText>
        </w:r>
        <w:r w:rsidR="00955128">
          <w:rPr>
            <w:noProof/>
            <w:webHidden/>
          </w:rPr>
        </w:r>
        <w:r w:rsidR="00955128">
          <w:rPr>
            <w:noProof/>
            <w:webHidden/>
          </w:rPr>
          <w:fldChar w:fldCharType="separate"/>
        </w:r>
        <w:r w:rsidR="00955128">
          <w:rPr>
            <w:noProof/>
            <w:webHidden/>
          </w:rPr>
          <w:t>6</w:t>
        </w:r>
        <w:r w:rsidR="00955128">
          <w:rPr>
            <w:noProof/>
            <w:webHidden/>
          </w:rPr>
          <w:fldChar w:fldCharType="end"/>
        </w:r>
      </w:hyperlink>
    </w:p>
    <w:p w:rsidR="00955128" w:rsidRDefault="0029666E">
      <w:pPr>
        <w:pStyle w:val="TOC2"/>
        <w:rPr>
          <w:rFonts w:asciiTheme="minorHAnsi" w:eastAsiaTheme="minorEastAsia" w:hAnsiTheme="minorHAnsi" w:cstheme="minorBidi"/>
          <w:bCs w:val="0"/>
          <w:szCs w:val="22"/>
          <w:lang w:val="en-US"/>
        </w:rPr>
      </w:pPr>
      <w:hyperlink w:anchor="_Toc515984160" w:history="1">
        <w:r w:rsidR="00955128" w:rsidRPr="003E1399">
          <w:rPr>
            <w:rStyle w:val="Hyperlink"/>
            <w:rFonts w:ascii="Arial" w:hAnsi="Arial" w:cs="Arial"/>
          </w:rPr>
          <w:t>4.2</w:t>
        </w:r>
        <w:r w:rsidR="00955128">
          <w:rPr>
            <w:rFonts w:asciiTheme="minorHAnsi" w:eastAsiaTheme="minorEastAsia" w:hAnsiTheme="minorHAnsi" w:cstheme="minorBidi"/>
            <w:bCs w:val="0"/>
            <w:szCs w:val="22"/>
            <w:lang w:val="en-US"/>
          </w:rPr>
          <w:tab/>
        </w:r>
        <w:r w:rsidR="00955128" w:rsidRPr="003E1399">
          <w:rPr>
            <w:rStyle w:val="Hyperlink"/>
            <w:rFonts w:ascii="Arial" w:hAnsi="Arial" w:cs="Arial"/>
          </w:rPr>
          <w:t>Manage Maintenance Change Requests And Actions</w:t>
        </w:r>
        <w:r w:rsidR="00955128">
          <w:rPr>
            <w:webHidden/>
          </w:rPr>
          <w:tab/>
        </w:r>
        <w:r w:rsidR="00955128">
          <w:rPr>
            <w:webHidden/>
          </w:rPr>
          <w:fldChar w:fldCharType="begin"/>
        </w:r>
        <w:r w:rsidR="00955128">
          <w:rPr>
            <w:webHidden/>
          </w:rPr>
          <w:instrText xml:space="preserve"> PAGEREF _Toc515984160 \h </w:instrText>
        </w:r>
        <w:r w:rsidR="00955128">
          <w:rPr>
            <w:webHidden/>
          </w:rPr>
        </w:r>
        <w:r w:rsidR="00955128">
          <w:rPr>
            <w:webHidden/>
          </w:rPr>
          <w:fldChar w:fldCharType="separate"/>
        </w:r>
        <w:r w:rsidR="00955128">
          <w:rPr>
            <w:webHidden/>
          </w:rPr>
          <w:t>6</w:t>
        </w:r>
        <w:r w:rsidR="00955128">
          <w:rPr>
            <w:webHidden/>
          </w:rPr>
          <w:fldChar w:fldCharType="end"/>
        </w:r>
      </w:hyperlink>
    </w:p>
    <w:p w:rsidR="00955128" w:rsidRDefault="0029666E">
      <w:pPr>
        <w:pStyle w:val="TOC2"/>
        <w:rPr>
          <w:rFonts w:asciiTheme="minorHAnsi" w:eastAsiaTheme="minorEastAsia" w:hAnsiTheme="minorHAnsi" w:cstheme="minorBidi"/>
          <w:bCs w:val="0"/>
          <w:szCs w:val="22"/>
          <w:lang w:val="en-US"/>
        </w:rPr>
      </w:pPr>
      <w:hyperlink w:anchor="_Toc515984161" w:history="1">
        <w:r w:rsidR="00955128" w:rsidRPr="003E1399">
          <w:rPr>
            <w:rStyle w:val="Hyperlink"/>
            <w:rFonts w:ascii="Arial" w:hAnsi="Arial" w:cs="Arial"/>
          </w:rPr>
          <w:t>4.3</w:t>
        </w:r>
        <w:r w:rsidR="00955128">
          <w:rPr>
            <w:rFonts w:asciiTheme="minorHAnsi" w:eastAsiaTheme="minorEastAsia" w:hAnsiTheme="minorHAnsi" w:cstheme="minorBidi"/>
            <w:bCs w:val="0"/>
            <w:szCs w:val="22"/>
            <w:lang w:val="en-US"/>
          </w:rPr>
          <w:tab/>
        </w:r>
        <w:r w:rsidR="00955128" w:rsidRPr="003E1399">
          <w:rPr>
            <w:rStyle w:val="Hyperlink"/>
            <w:rFonts w:ascii="Arial" w:hAnsi="Arial" w:cs="Arial"/>
          </w:rPr>
          <w:t>Review Maintenance Change Request Management</w:t>
        </w:r>
        <w:r w:rsidR="00955128">
          <w:rPr>
            <w:webHidden/>
          </w:rPr>
          <w:tab/>
        </w:r>
        <w:r w:rsidR="00955128">
          <w:rPr>
            <w:webHidden/>
          </w:rPr>
          <w:fldChar w:fldCharType="begin"/>
        </w:r>
        <w:r w:rsidR="00955128">
          <w:rPr>
            <w:webHidden/>
          </w:rPr>
          <w:instrText xml:space="preserve"> PAGEREF _Toc515984161 \h </w:instrText>
        </w:r>
        <w:r w:rsidR="00955128">
          <w:rPr>
            <w:webHidden/>
          </w:rPr>
        </w:r>
        <w:r w:rsidR="00955128">
          <w:rPr>
            <w:webHidden/>
          </w:rPr>
          <w:fldChar w:fldCharType="separate"/>
        </w:r>
        <w:r w:rsidR="00955128">
          <w:rPr>
            <w:webHidden/>
          </w:rPr>
          <w:t>6</w:t>
        </w:r>
        <w:r w:rsidR="00955128">
          <w:rPr>
            <w:webHidden/>
          </w:rPr>
          <w:fldChar w:fldCharType="end"/>
        </w:r>
      </w:hyperlink>
    </w:p>
    <w:p w:rsidR="00955128" w:rsidRDefault="0029666E">
      <w:pPr>
        <w:pStyle w:val="TOC2"/>
        <w:rPr>
          <w:rFonts w:asciiTheme="minorHAnsi" w:eastAsiaTheme="minorEastAsia" w:hAnsiTheme="minorHAnsi" w:cstheme="minorBidi"/>
          <w:bCs w:val="0"/>
          <w:szCs w:val="22"/>
          <w:lang w:val="en-US"/>
        </w:rPr>
      </w:pPr>
      <w:hyperlink w:anchor="_Toc515984162" w:history="1">
        <w:r w:rsidR="00955128" w:rsidRPr="003E1399">
          <w:rPr>
            <w:rStyle w:val="Hyperlink"/>
            <w:rFonts w:ascii="Arial" w:hAnsi="Arial" w:cs="Arial"/>
          </w:rPr>
          <w:t>4.4</w:t>
        </w:r>
        <w:r w:rsidR="00955128">
          <w:rPr>
            <w:rFonts w:asciiTheme="minorHAnsi" w:eastAsiaTheme="minorEastAsia" w:hAnsiTheme="minorHAnsi" w:cstheme="minorBidi"/>
            <w:bCs w:val="0"/>
            <w:szCs w:val="22"/>
            <w:lang w:val="en-US"/>
          </w:rPr>
          <w:tab/>
        </w:r>
        <w:r w:rsidR="00955128" w:rsidRPr="003E1399">
          <w:rPr>
            <w:rStyle w:val="Hyperlink"/>
            <w:rFonts w:ascii="Arial" w:hAnsi="Arial" w:cs="Arial"/>
          </w:rPr>
          <w:t>Main Interfaces With Other Processes</w:t>
        </w:r>
        <w:r w:rsidR="00955128">
          <w:rPr>
            <w:webHidden/>
          </w:rPr>
          <w:tab/>
        </w:r>
        <w:r w:rsidR="00955128">
          <w:rPr>
            <w:webHidden/>
          </w:rPr>
          <w:fldChar w:fldCharType="begin"/>
        </w:r>
        <w:r w:rsidR="00955128">
          <w:rPr>
            <w:webHidden/>
          </w:rPr>
          <w:instrText xml:space="preserve"> PAGEREF _Toc515984162 \h </w:instrText>
        </w:r>
        <w:r w:rsidR="00955128">
          <w:rPr>
            <w:webHidden/>
          </w:rPr>
        </w:r>
        <w:r w:rsidR="00955128">
          <w:rPr>
            <w:webHidden/>
          </w:rPr>
          <w:fldChar w:fldCharType="separate"/>
        </w:r>
        <w:r w:rsidR="00955128">
          <w:rPr>
            <w:webHidden/>
          </w:rPr>
          <w:t>6</w:t>
        </w:r>
        <w:r w:rsidR="00955128">
          <w:rPr>
            <w:webHidden/>
          </w:rPr>
          <w:fldChar w:fldCharType="end"/>
        </w:r>
      </w:hyperlink>
    </w:p>
    <w:p w:rsidR="00955128" w:rsidRDefault="0029666E">
      <w:pPr>
        <w:pStyle w:val="TOC2"/>
        <w:rPr>
          <w:rFonts w:asciiTheme="minorHAnsi" w:eastAsiaTheme="minorEastAsia" w:hAnsiTheme="minorHAnsi" w:cstheme="minorBidi"/>
          <w:bCs w:val="0"/>
          <w:szCs w:val="22"/>
          <w:lang w:val="en-US"/>
        </w:rPr>
      </w:pPr>
      <w:hyperlink w:anchor="_Toc515984163" w:history="1">
        <w:r w:rsidR="00955128" w:rsidRPr="003E1399">
          <w:rPr>
            <w:rStyle w:val="Hyperlink"/>
            <w:rFonts w:ascii="Arial" w:hAnsi="Arial" w:cs="Arial"/>
          </w:rPr>
          <w:t>4.5</w:t>
        </w:r>
        <w:r w:rsidR="00955128">
          <w:rPr>
            <w:rFonts w:asciiTheme="minorHAnsi" w:eastAsiaTheme="minorEastAsia" w:hAnsiTheme="minorHAnsi" w:cstheme="minorBidi"/>
            <w:bCs w:val="0"/>
            <w:szCs w:val="22"/>
            <w:lang w:val="en-US"/>
          </w:rPr>
          <w:tab/>
        </w:r>
        <w:r w:rsidR="00955128" w:rsidRPr="003E1399">
          <w:rPr>
            <w:rStyle w:val="Hyperlink"/>
            <w:rFonts w:ascii="Arial" w:hAnsi="Arial" w:cs="Arial"/>
          </w:rPr>
          <w:t>Process Improvement Procedures</w:t>
        </w:r>
        <w:r w:rsidR="00955128">
          <w:rPr>
            <w:webHidden/>
          </w:rPr>
          <w:tab/>
        </w:r>
        <w:r w:rsidR="00955128">
          <w:rPr>
            <w:webHidden/>
          </w:rPr>
          <w:fldChar w:fldCharType="begin"/>
        </w:r>
        <w:r w:rsidR="00955128">
          <w:rPr>
            <w:webHidden/>
          </w:rPr>
          <w:instrText xml:space="preserve"> PAGEREF _Toc515984163 \h </w:instrText>
        </w:r>
        <w:r w:rsidR="00955128">
          <w:rPr>
            <w:webHidden/>
          </w:rPr>
        </w:r>
        <w:r w:rsidR="00955128">
          <w:rPr>
            <w:webHidden/>
          </w:rPr>
          <w:fldChar w:fldCharType="separate"/>
        </w:r>
        <w:r w:rsidR="00955128">
          <w:rPr>
            <w:webHidden/>
          </w:rPr>
          <w:t>6</w:t>
        </w:r>
        <w:r w:rsidR="00955128">
          <w:rPr>
            <w:webHidden/>
          </w:rPr>
          <w:fldChar w:fldCharType="end"/>
        </w:r>
      </w:hyperlink>
    </w:p>
    <w:p w:rsidR="00955128" w:rsidRDefault="0029666E">
      <w:pPr>
        <w:pStyle w:val="TOC2"/>
        <w:rPr>
          <w:rFonts w:asciiTheme="minorHAnsi" w:eastAsiaTheme="minorEastAsia" w:hAnsiTheme="minorHAnsi" w:cstheme="minorBidi"/>
          <w:bCs w:val="0"/>
          <w:szCs w:val="22"/>
          <w:lang w:val="en-US"/>
        </w:rPr>
      </w:pPr>
      <w:hyperlink w:anchor="_Toc515984164" w:history="1">
        <w:r w:rsidR="00955128" w:rsidRPr="003E1399">
          <w:rPr>
            <w:rStyle w:val="Hyperlink"/>
            <w:rFonts w:ascii="Arial" w:hAnsi="Arial" w:cs="Arial"/>
          </w:rPr>
          <w:t>4.6</w:t>
        </w:r>
        <w:r w:rsidR="00955128">
          <w:rPr>
            <w:rFonts w:asciiTheme="minorHAnsi" w:eastAsiaTheme="minorEastAsia" w:hAnsiTheme="minorHAnsi" w:cstheme="minorBidi"/>
            <w:bCs w:val="0"/>
            <w:szCs w:val="22"/>
            <w:lang w:val="en-US"/>
          </w:rPr>
          <w:tab/>
        </w:r>
        <w:r w:rsidR="00955128" w:rsidRPr="003E1399">
          <w:rPr>
            <w:rStyle w:val="Hyperlink"/>
            <w:rFonts w:ascii="Arial" w:hAnsi="Arial" w:cs="Arial"/>
          </w:rPr>
          <w:t>RACI</w:t>
        </w:r>
        <w:r w:rsidR="00955128">
          <w:rPr>
            <w:webHidden/>
          </w:rPr>
          <w:tab/>
        </w:r>
        <w:r w:rsidR="00955128">
          <w:rPr>
            <w:webHidden/>
          </w:rPr>
          <w:fldChar w:fldCharType="begin"/>
        </w:r>
        <w:r w:rsidR="00955128">
          <w:rPr>
            <w:webHidden/>
          </w:rPr>
          <w:instrText xml:space="preserve"> PAGEREF _Toc515984164 \h </w:instrText>
        </w:r>
        <w:r w:rsidR="00955128">
          <w:rPr>
            <w:webHidden/>
          </w:rPr>
        </w:r>
        <w:r w:rsidR="00955128">
          <w:rPr>
            <w:webHidden/>
          </w:rPr>
          <w:fldChar w:fldCharType="separate"/>
        </w:r>
        <w:r w:rsidR="00955128">
          <w:rPr>
            <w:webHidden/>
          </w:rPr>
          <w:t>6</w:t>
        </w:r>
        <w:r w:rsidR="00955128">
          <w:rPr>
            <w:webHidden/>
          </w:rPr>
          <w:fldChar w:fldCharType="end"/>
        </w:r>
      </w:hyperlink>
    </w:p>
    <w:p w:rsidR="00955128" w:rsidRDefault="0029666E">
      <w:pPr>
        <w:pStyle w:val="TOC1"/>
        <w:rPr>
          <w:rFonts w:asciiTheme="minorHAnsi" w:eastAsiaTheme="minorEastAsia" w:hAnsiTheme="minorHAnsi" w:cstheme="minorBidi"/>
          <w:b w:val="0"/>
          <w:bCs w:val="0"/>
          <w:color w:val="auto"/>
          <w:sz w:val="22"/>
          <w:szCs w:val="22"/>
        </w:rPr>
      </w:pPr>
      <w:hyperlink w:anchor="_Toc515984165" w:history="1">
        <w:r w:rsidR="00955128" w:rsidRPr="003E1399">
          <w:rPr>
            <w:rStyle w:val="Hyperlink"/>
            <w:rFonts w:ascii="Arial" w:hAnsi="Arial" w:cs="Arial"/>
          </w:rPr>
          <w:t>5</w:t>
        </w:r>
        <w:r w:rsidR="00955128">
          <w:rPr>
            <w:rFonts w:asciiTheme="minorHAnsi" w:eastAsiaTheme="minorEastAsia" w:hAnsiTheme="minorHAnsi" w:cstheme="minorBidi"/>
            <w:b w:val="0"/>
            <w:bCs w:val="0"/>
            <w:color w:val="auto"/>
            <w:sz w:val="22"/>
            <w:szCs w:val="22"/>
          </w:rPr>
          <w:tab/>
        </w:r>
        <w:r w:rsidR="00955128" w:rsidRPr="003E1399">
          <w:rPr>
            <w:rStyle w:val="Hyperlink"/>
            <w:rFonts w:ascii="Arial" w:hAnsi="Arial" w:cs="Arial"/>
          </w:rPr>
          <w:t>Communication</w:t>
        </w:r>
        <w:r w:rsidR="00955128">
          <w:rPr>
            <w:webHidden/>
          </w:rPr>
          <w:tab/>
        </w:r>
        <w:r w:rsidR="00955128">
          <w:rPr>
            <w:webHidden/>
          </w:rPr>
          <w:fldChar w:fldCharType="begin"/>
        </w:r>
        <w:r w:rsidR="00955128">
          <w:rPr>
            <w:webHidden/>
          </w:rPr>
          <w:instrText xml:space="preserve"> PAGEREF _Toc515984165 \h </w:instrText>
        </w:r>
        <w:r w:rsidR="00955128">
          <w:rPr>
            <w:webHidden/>
          </w:rPr>
        </w:r>
        <w:r w:rsidR="00955128">
          <w:rPr>
            <w:webHidden/>
          </w:rPr>
          <w:fldChar w:fldCharType="separate"/>
        </w:r>
        <w:r w:rsidR="00955128">
          <w:rPr>
            <w:webHidden/>
          </w:rPr>
          <w:t>7</w:t>
        </w:r>
        <w:r w:rsidR="00955128">
          <w:rPr>
            <w:webHidden/>
          </w:rPr>
          <w:fldChar w:fldCharType="end"/>
        </w:r>
      </w:hyperlink>
    </w:p>
    <w:p w:rsidR="00955128" w:rsidRDefault="0029666E">
      <w:pPr>
        <w:pStyle w:val="TOC2"/>
        <w:rPr>
          <w:rFonts w:asciiTheme="minorHAnsi" w:eastAsiaTheme="minorEastAsia" w:hAnsiTheme="minorHAnsi" w:cstheme="minorBidi"/>
          <w:bCs w:val="0"/>
          <w:szCs w:val="22"/>
          <w:lang w:val="en-US"/>
        </w:rPr>
      </w:pPr>
      <w:hyperlink w:anchor="_Toc515984166" w:history="1">
        <w:r w:rsidR="00955128" w:rsidRPr="003E1399">
          <w:rPr>
            <w:rStyle w:val="Hyperlink"/>
            <w:rFonts w:ascii="Arial" w:hAnsi="Arial" w:cs="Arial"/>
          </w:rPr>
          <w:t>5.1</w:t>
        </w:r>
        <w:r w:rsidR="00955128">
          <w:rPr>
            <w:rFonts w:asciiTheme="minorHAnsi" w:eastAsiaTheme="minorEastAsia" w:hAnsiTheme="minorHAnsi" w:cstheme="minorBidi"/>
            <w:bCs w:val="0"/>
            <w:szCs w:val="22"/>
            <w:lang w:val="en-US"/>
          </w:rPr>
          <w:tab/>
        </w:r>
        <w:r w:rsidR="00955128" w:rsidRPr="003E1399">
          <w:rPr>
            <w:rStyle w:val="Hyperlink"/>
            <w:rFonts w:ascii="Arial" w:hAnsi="Arial" w:cs="Arial"/>
          </w:rPr>
          <w:t>Meetings</w:t>
        </w:r>
        <w:r w:rsidR="00955128">
          <w:rPr>
            <w:webHidden/>
          </w:rPr>
          <w:tab/>
        </w:r>
        <w:r w:rsidR="00955128">
          <w:rPr>
            <w:webHidden/>
          </w:rPr>
          <w:fldChar w:fldCharType="begin"/>
        </w:r>
        <w:r w:rsidR="00955128">
          <w:rPr>
            <w:webHidden/>
          </w:rPr>
          <w:instrText xml:space="preserve"> PAGEREF _Toc515984166 \h </w:instrText>
        </w:r>
        <w:r w:rsidR="00955128">
          <w:rPr>
            <w:webHidden/>
          </w:rPr>
        </w:r>
        <w:r w:rsidR="00955128">
          <w:rPr>
            <w:webHidden/>
          </w:rPr>
          <w:fldChar w:fldCharType="separate"/>
        </w:r>
        <w:r w:rsidR="00955128">
          <w:rPr>
            <w:webHidden/>
          </w:rPr>
          <w:t>7</w:t>
        </w:r>
        <w:r w:rsidR="00955128">
          <w:rPr>
            <w:webHidden/>
          </w:rPr>
          <w:fldChar w:fldCharType="end"/>
        </w:r>
      </w:hyperlink>
    </w:p>
    <w:p w:rsidR="00955128" w:rsidRDefault="0029666E">
      <w:pPr>
        <w:pStyle w:val="TOC2"/>
        <w:rPr>
          <w:rFonts w:asciiTheme="minorHAnsi" w:eastAsiaTheme="minorEastAsia" w:hAnsiTheme="minorHAnsi" w:cstheme="minorBidi"/>
          <w:bCs w:val="0"/>
          <w:szCs w:val="22"/>
          <w:lang w:val="en-US"/>
        </w:rPr>
      </w:pPr>
      <w:hyperlink w:anchor="_Toc515984167" w:history="1">
        <w:r w:rsidR="00955128" w:rsidRPr="003E1399">
          <w:rPr>
            <w:rStyle w:val="Hyperlink"/>
            <w:rFonts w:ascii="Arial" w:hAnsi="Arial" w:cs="Arial"/>
          </w:rPr>
          <w:t>5.2</w:t>
        </w:r>
        <w:r w:rsidR="00955128">
          <w:rPr>
            <w:rFonts w:asciiTheme="minorHAnsi" w:eastAsiaTheme="minorEastAsia" w:hAnsiTheme="minorHAnsi" w:cstheme="minorBidi"/>
            <w:bCs w:val="0"/>
            <w:szCs w:val="22"/>
            <w:lang w:val="en-US"/>
          </w:rPr>
          <w:tab/>
        </w:r>
        <w:r w:rsidR="00955128" w:rsidRPr="003E1399">
          <w:rPr>
            <w:rStyle w:val="Hyperlink"/>
            <w:rFonts w:ascii="Arial" w:hAnsi="Arial" w:cs="Arial"/>
          </w:rPr>
          <w:t>Status Reporting</w:t>
        </w:r>
        <w:r w:rsidR="00955128">
          <w:rPr>
            <w:webHidden/>
          </w:rPr>
          <w:tab/>
        </w:r>
        <w:r w:rsidR="00955128">
          <w:rPr>
            <w:webHidden/>
          </w:rPr>
          <w:fldChar w:fldCharType="begin"/>
        </w:r>
        <w:r w:rsidR="00955128">
          <w:rPr>
            <w:webHidden/>
          </w:rPr>
          <w:instrText xml:space="preserve"> PAGEREF _Toc515984167 \h </w:instrText>
        </w:r>
        <w:r w:rsidR="00955128">
          <w:rPr>
            <w:webHidden/>
          </w:rPr>
        </w:r>
        <w:r w:rsidR="00955128">
          <w:rPr>
            <w:webHidden/>
          </w:rPr>
          <w:fldChar w:fldCharType="separate"/>
        </w:r>
        <w:r w:rsidR="00955128">
          <w:rPr>
            <w:webHidden/>
          </w:rPr>
          <w:t>7</w:t>
        </w:r>
        <w:r w:rsidR="00955128">
          <w:rPr>
            <w:webHidden/>
          </w:rPr>
          <w:fldChar w:fldCharType="end"/>
        </w:r>
      </w:hyperlink>
    </w:p>
    <w:p w:rsidR="00955128" w:rsidRDefault="0029666E">
      <w:pPr>
        <w:pStyle w:val="TOC2"/>
        <w:rPr>
          <w:rFonts w:asciiTheme="minorHAnsi" w:eastAsiaTheme="minorEastAsia" w:hAnsiTheme="minorHAnsi" w:cstheme="minorBidi"/>
          <w:bCs w:val="0"/>
          <w:szCs w:val="22"/>
          <w:lang w:val="en-US"/>
        </w:rPr>
      </w:pPr>
      <w:hyperlink w:anchor="_Toc515984168" w:history="1">
        <w:r w:rsidR="00955128" w:rsidRPr="003E1399">
          <w:rPr>
            <w:rStyle w:val="Hyperlink"/>
            <w:rFonts w:ascii="Arial" w:hAnsi="Arial" w:cs="Arial"/>
          </w:rPr>
          <w:t>5.3</w:t>
        </w:r>
        <w:r w:rsidR="00955128">
          <w:rPr>
            <w:rFonts w:asciiTheme="minorHAnsi" w:eastAsiaTheme="minorEastAsia" w:hAnsiTheme="minorHAnsi" w:cstheme="minorBidi"/>
            <w:bCs w:val="0"/>
            <w:szCs w:val="22"/>
            <w:lang w:val="en-US"/>
          </w:rPr>
          <w:tab/>
        </w:r>
        <w:r w:rsidR="00955128" w:rsidRPr="003E1399">
          <w:rPr>
            <w:rStyle w:val="Hyperlink"/>
            <w:rFonts w:ascii="Arial" w:hAnsi="Arial" w:cs="Arial"/>
          </w:rPr>
          <w:t>Escalation Mechanism</w:t>
        </w:r>
        <w:r w:rsidR="00955128">
          <w:rPr>
            <w:webHidden/>
          </w:rPr>
          <w:tab/>
        </w:r>
        <w:r w:rsidR="00955128">
          <w:rPr>
            <w:webHidden/>
          </w:rPr>
          <w:fldChar w:fldCharType="begin"/>
        </w:r>
        <w:r w:rsidR="00955128">
          <w:rPr>
            <w:webHidden/>
          </w:rPr>
          <w:instrText xml:space="preserve"> PAGEREF _Toc515984168 \h </w:instrText>
        </w:r>
        <w:r w:rsidR="00955128">
          <w:rPr>
            <w:webHidden/>
          </w:rPr>
        </w:r>
        <w:r w:rsidR="00955128">
          <w:rPr>
            <w:webHidden/>
          </w:rPr>
          <w:fldChar w:fldCharType="separate"/>
        </w:r>
        <w:r w:rsidR="00955128">
          <w:rPr>
            <w:webHidden/>
          </w:rPr>
          <w:t>7</w:t>
        </w:r>
        <w:r w:rsidR="00955128">
          <w:rPr>
            <w:webHidden/>
          </w:rPr>
          <w:fldChar w:fldCharType="end"/>
        </w:r>
      </w:hyperlink>
    </w:p>
    <w:p w:rsidR="00955128" w:rsidRDefault="0029666E">
      <w:pPr>
        <w:pStyle w:val="TOC2"/>
        <w:rPr>
          <w:rFonts w:asciiTheme="minorHAnsi" w:eastAsiaTheme="minorEastAsia" w:hAnsiTheme="minorHAnsi" w:cstheme="minorBidi"/>
          <w:bCs w:val="0"/>
          <w:szCs w:val="22"/>
          <w:lang w:val="en-US"/>
        </w:rPr>
      </w:pPr>
      <w:hyperlink w:anchor="_Toc515984169" w:history="1">
        <w:r w:rsidR="00955128" w:rsidRPr="003E1399">
          <w:rPr>
            <w:rStyle w:val="Hyperlink"/>
            <w:rFonts w:ascii="Arial" w:hAnsi="Arial" w:cs="Arial"/>
          </w:rPr>
          <w:t>5.4</w:t>
        </w:r>
        <w:r w:rsidR="00955128">
          <w:rPr>
            <w:rFonts w:asciiTheme="minorHAnsi" w:eastAsiaTheme="minorEastAsia" w:hAnsiTheme="minorHAnsi" w:cstheme="minorBidi"/>
            <w:bCs w:val="0"/>
            <w:szCs w:val="22"/>
            <w:lang w:val="en-US"/>
          </w:rPr>
          <w:tab/>
        </w:r>
        <w:r w:rsidR="00955128" w:rsidRPr="003E1399">
          <w:rPr>
            <w:rStyle w:val="Hyperlink"/>
            <w:rFonts w:ascii="Arial" w:hAnsi="Arial" w:cs="Arial"/>
          </w:rPr>
          <w:t>Stakeholder Communication</w:t>
        </w:r>
        <w:r w:rsidR="00955128">
          <w:rPr>
            <w:webHidden/>
          </w:rPr>
          <w:tab/>
        </w:r>
        <w:r w:rsidR="00955128">
          <w:rPr>
            <w:webHidden/>
          </w:rPr>
          <w:fldChar w:fldCharType="begin"/>
        </w:r>
        <w:r w:rsidR="00955128">
          <w:rPr>
            <w:webHidden/>
          </w:rPr>
          <w:instrText xml:space="preserve"> PAGEREF _Toc515984169 \h </w:instrText>
        </w:r>
        <w:r w:rsidR="00955128">
          <w:rPr>
            <w:webHidden/>
          </w:rPr>
        </w:r>
        <w:r w:rsidR="00955128">
          <w:rPr>
            <w:webHidden/>
          </w:rPr>
          <w:fldChar w:fldCharType="separate"/>
        </w:r>
        <w:r w:rsidR="00955128">
          <w:rPr>
            <w:webHidden/>
          </w:rPr>
          <w:t>7</w:t>
        </w:r>
        <w:r w:rsidR="00955128">
          <w:rPr>
            <w:webHidden/>
          </w:rPr>
          <w:fldChar w:fldCharType="end"/>
        </w:r>
      </w:hyperlink>
    </w:p>
    <w:p w:rsidR="00955128" w:rsidRDefault="0029666E">
      <w:pPr>
        <w:pStyle w:val="TOC1"/>
        <w:rPr>
          <w:rFonts w:asciiTheme="minorHAnsi" w:eastAsiaTheme="minorEastAsia" w:hAnsiTheme="minorHAnsi" w:cstheme="minorBidi"/>
          <w:b w:val="0"/>
          <w:bCs w:val="0"/>
          <w:color w:val="auto"/>
          <w:sz w:val="22"/>
          <w:szCs w:val="22"/>
        </w:rPr>
      </w:pPr>
      <w:hyperlink w:anchor="_Toc515984170" w:history="1">
        <w:r w:rsidR="00955128" w:rsidRPr="003E1399">
          <w:rPr>
            <w:rStyle w:val="Hyperlink"/>
            <w:rFonts w:ascii="Arial" w:hAnsi="Arial" w:cs="Arial"/>
          </w:rPr>
          <w:t>6</w:t>
        </w:r>
        <w:r w:rsidR="00955128">
          <w:rPr>
            <w:rFonts w:asciiTheme="minorHAnsi" w:eastAsiaTheme="minorEastAsia" w:hAnsiTheme="minorHAnsi" w:cstheme="minorBidi"/>
            <w:b w:val="0"/>
            <w:bCs w:val="0"/>
            <w:color w:val="auto"/>
            <w:sz w:val="22"/>
            <w:szCs w:val="22"/>
          </w:rPr>
          <w:tab/>
        </w:r>
        <w:r w:rsidR="00955128" w:rsidRPr="003E1399">
          <w:rPr>
            <w:rStyle w:val="Hyperlink"/>
            <w:rFonts w:ascii="Arial" w:hAnsi="Arial" w:cs="Arial"/>
          </w:rPr>
          <w:t>Maintenance Change Request Management Tools</w:t>
        </w:r>
        <w:r w:rsidR="00955128">
          <w:rPr>
            <w:webHidden/>
          </w:rPr>
          <w:tab/>
        </w:r>
        <w:r w:rsidR="00955128">
          <w:rPr>
            <w:webHidden/>
          </w:rPr>
          <w:fldChar w:fldCharType="begin"/>
        </w:r>
        <w:r w:rsidR="00955128">
          <w:rPr>
            <w:webHidden/>
          </w:rPr>
          <w:instrText xml:space="preserve"> PAGEREF _Toc515984170 \h </w:instrText>
        </w:r>
        <w:r w:rsidR="00955128">
          <w:rPr>
            <w:webHidden/>
          </w:rPr>
        </w:r>
        <w:r w:rsidR="00955128">
          <w:rPr>
            <w:webHidden/>
          </w:rPr>
          <w:fldChar w:fldCharType="separate"/>
        </w:r>
        <w:r w:rsidR="00955128">
          <w:rPr>
            <w:webHidden/>
          </w:rPr>
          <w:t>7</w:t>
        </w:r>
        <w:r w:rsidR="00955128">
          <w:rPr>
            <w:webHidden/>
          </w:rPr>
          <w:fldChar w:fldCharType="end"/>
        </w:r>
      </w:hyperlink>
    </w:p>
    <w:p w:rsidR="004743A0" w:rsidRDefault="00412C25" w:rsidP="00CB64D8">
      <w:pPr>
        <w:rPr>
          <w:rFonts w:ascii="Arial" w:hAnsi="Arial" w:cs="Arial"/>
          <w:noProof/>
          <w:lang w:val="en-US"/>
        </w:rPr>
      </w:pPr>
      <w:r w:rsidRPr="007A25E5">
        <w:rPr>
          <w:rFonts w:ascii="Arial" w:hAnsi="Arial" w:cs="Arial"/>
          <w:noProof/>
          <w:lang w:val="en-US"/>
        </w:rPr>
        <w:fldChar w:fldCharType="end"/>
      </w:r>
    </w:p>
    <w:p w:rsidR="006169C5" w:rsidRDefault="006169C5" w:rsidP="00CB64D8">
      <w:pPr>
        <w:rPr>
          <w:rFonts w:ascii="Arial" w:hAnsi="Arial" w:cs="Arial"/>
          <w:noProof/>
          <w:lang w:val="en-US"/>
        </w:rPr>
      </w:pPr>
    </w:p>
    <w:p w:rsidR="006169C5" w:rsidRDefault="006169C5" w:rsidP="00CB64D8">
      <w:pPr>
        <w:rPr>
          <w:rFonts w:ascii="Arial" w:hAnsi="Arial" w:cs="Arial"/>
          <w:noProof/>
          <w:lang w:val="en-US"/>
        </w:rPr>
      </w:pPr>
    </w:p>
    <w:p w:rsidR="00955128" w:rsidRDefault="00955128" w:rsidP="00CB64D8">
      <w:pPr>
        <w:rPr>
          <w:rFonts w:ascii="Arial" w:hAnsi="Arial" w:cs="Arial"/>
          <w:noProof/>
          <w:lang w:val="en-US"/>
        </w:rPr>
      </w:pPr>
    </w:p>
    <w:p w:rsidR="00955128" w:rsidRDefault="00955128" w:rsidP="00CB64D8">
      <w:pPr>
        <w:rPr>
          <w:rFonts w:ascii="Arial" w:hAnsi="Arial" w:cs="Arial"/>
          <w:noProof/>
          <w:lang w:val="en-US"/>
        </w:rPr>
      </w:pPr>
    </w:p>
    <w:p w:rsidR="00955128" w:rsidRDefault="00955128" w:rsidP="00CB64D8">
      <w:pPr>
        <w:rPr>
          <w:rFonts w:ascii="Arial" w:hAnsi="Arial" w:cs="Arial"/>
          <w:noProof/>
          <w:lang w:val="en-US"/>
        </w:rPr>
      </w:pPr>
    </w:p>
    <w:p w:rsidR="00955128" w:rsidRDefault="00955128" w:rsidP="00CB64D8">
      <w:pPr>
        <w:rPr>
          <w:rFonts w:ascii="Arial" w:hAnsi="Arial" w:cs="Arial"/>
          <w:noProof/>
          <w:lang w:val="en-US"/>
        </w:rPr>
      </w:pPr>
    </w:p>
    <w:p w:rsidR="00955128" w:rsidRDefault="00955128" w:rsidP="00CB64D8">
      <w:pPr>
        <w:rPr>
          <w:rFonts w:ascii="Arial" w:hAnsi="Arial" w:cs="Arial"/>
          <w:noProof/>
          <w:lang w:val="en-US"/>
        </w:rPr>
      </w:pPr>
    </w:p>
    <w:p w:rsidR="00955128" w:rsidRDefault="00955128" w:rsidP="00CB64D8">
      <w:pPr>
        <w:rPr>
          <w:rFonts w:ascii="Arial" w:hAnsi="Arial" w:cs="Arial"/>
          <w:noProof/>
          <w:lang w:val="en-US"/>
        </w:rPr>
      </w:pPr>
    </w:p>
    <w:p w:rsidR="006169C5" w:rsidRDefault="006169C5" w:rsidP="00CB64D8">
      <w:pPr>
        <w:rPr>
          <w:rFonts w:ascii="Arial" w:hAnsi="Arial" w:cs="Arial"/>
          <w:noProof/>
          <w:lang w:val="en-US"/>
        </w:rPr>
      </w:pPr>
    </w:p>
    <w:p w:rsidR="00955128" w:rsidRDefault="00955128" w:rsidP="00CB64D8">
      <w:pPr>
        <w:rPr>
          <w:rFonts w:ascii="Arial" w:hAnsi="Arial" w:cs="Arial"/>
          <w:noProof/>
          <w:lang w:val="en-US"/>
        </w:rPr>
      </w:pPr>
    </w:p>
    <w:p w:rsidR="006169C5" w:rsidRDefault="006169C5" w:rsidP="00CB64D8">
      <w:pPr>
        <w:rPr>
          <w:rFonts w:ascii="Arial" w:hAnsi="Arial" w:cs="Arial"/>
          <w:noProof/>
          <w:lang w:val="en-US"/>
        </w:rPr>
      </w:pPr>
    </w:p>
    <w:p w:rsidR="006169C5" w:rsidRPr="005D6DA4" w:rsidRDefault="006169C5" w:rsidP="002D568A">
      <w:pPr>
        <w:pStyle w:val="CGH1-outlined"/>
        <w:spacing w:before="480"/>
        <w:rPr>
          <w:rFonts w:ascii="Arial" w:hAnsi="Arial" w:cs="Arial"/>
          <w:color w:val="1F497D" w:themeColor="text2"/>
          <w:sz w:val="28"/>
          <w:szCs w:val="28"/>
        </w:rPr>
      </w:pPr>
      <w:bookmarkStart w:id="7" w:name="_Toc509669820"/>
      <w:bookmarkStart w:id="8" w:name="_Toc515984138"/>
      <w:r w:rsidRPr="005D6DA4">
        <w:rPr>
          <w:rFonts w:ascii="Arial" w:hAnsi="Arial" w:cs="Arial"/>
          <w:color w:val="1F497D" w:themeColor="text2"/>
          <w:sz w:val="28"/>
          <w:szCs w:val="28"/>
        </w:rPr>
        <w:lastRenderedPageBreak/>
        <w:t>Introduction</w:t>
      </w:r>
      <w:bookmarkEnd w:id="7"/>
      <w:bookmarkEnd w:id="8"/>
    </w:p>
    <w:p w:rsidR="006169C5" w:rsidRPr="00B234CB" w:rsidRDefault="00405C73" w:rsidP="006169C5">
      <w:pPr>
        <w:pStyle w:val="CGH2-outlined"/>
        <w:rPr>
          <w:rFonts w:ascii="Arial" w:hAnsi="Arial" w:cs="Arial"/>
          <w:color w:val="1F497D" w:themeColor="text2"/>
          <w:sz w:val="24"/>
        </w:rPr>
      </w:pPr>
      <w:bookmarkStart w:id="9" w:name="_Toc500315073"/>
      <w:bookmarkStart w:id="10" w:name="_Toc509669821"/>
      <w:bookmarkStart w:id="11" w:name="_Toc515984139"/>
      <w:bookmarkStart w:id="12" w:name="_Toc131393231"/>
      <w:r>
        <w:rPr>
          <w:rFonts w:ascii="Arial" w:hAnsi="Arial" w:cs="Arial"/>
          <w:color w:val="1F497D" w:themeColor="text2"/>
          <w:sz w:val="24"/>
        </w:rPr>
        <w:t xml:space="preserve">Purpose </w:t>
      </w:r>
      <w:proofErr w:type="gramStart"/>
      <w:r>
        <w:rPr>
          <w:rFonts w:ascii="Arial" w:hAnsi="Arial" w:cs="Arial"/>
          <w:color w:val="1F497D" w:themeColor="text2"/>
          <w:sz w:val="24"/>
        </w:rPr>
        <w:t>Of</w:t>
      </w:r>
      <w:proofErr w:type="gramEnd"/>
      <w:r>
        <w:rPr>
          <w:rFonts w:ascii="Arial" w:hAnsi="Arial" w:cs="Arial"/>
          <w:color w:val="1F497D" w:themeColor="text2"/>
          <w:sz w:val="24"/>
        </w:rPr>
        <w:t xml:space="preserve"> T</w:t>
      </w:r>
      <w:r w:rsidR="00B909CD">
        <w:rPr>
          <w:rFonts w:ascii="Arial" w:hAnsi="Arial" w:cs="Arial"/>
          <w:color w:val="1F497D" w:themeColor="text2"/>
          <w:sz w:val="24"/>
        </w:rPr>
        <w:t>he D</w:t>
      </w:r>
      <w:r w:rsidR="006169C5" w:rsidRPr="00B234CB">
        <w:rPr>
          <w:rFonts w:ascii="Arial" w:hAnsi="Arial" w:cs="Arial"/>
          <w:color w:val="1F497D" w:themeColor="text2"/>
          <w:sz w:val="24"/>
        </w:rPr>
        <w:t>ocument</w:t>
      </w:r>
      <w:bookmarkEnd w:id="9"/>
      <w:bookmarkEnd w:id="10"/>
      <w:bookmarkEnd w:id="11"/>
    </w:p>
    <w:p w:rsidR="006169C5" w:rsidRPr="005D6DA4" w:rsidRDefault="006169C5" w:rsidP="006169C5">
      <w:pPr>
        <w:pStyle w:val="CGBodytext"/>
        <w:rPr>
          <w:rFonts w:cs="Arial"/>
          <w:szCs w:val="20"/>
        </w:rPr>
      </w:pPr>
      <w:r w:rsidRPr="005D6DA4">
        <w:rPr>
          <w:rFonts w:cs="Arial"/>
          <w:szCs w:val="20"/>
        </w:rPr>
        <w:t xml:space="preserve">This document details the roles, responsibilities and procedures to satisfy the </w:t>
      </w:r>
      <w:r w:rsidR="009A2E91">
        <w:rPr>
          <w:rFonts w:cs="Arial"/>
          <w:szCs w:val="20"/>
        </w:rPr>
        <w:t>Maintenance Change R</w:t>
      </w:r>
      <w:r w:rsidR="00DB0F0D">
        <w:rPr>
          <w:rFonts w:cs="Arial"/>
          <w:szCs w:val="20"/>
        </w:rPr>
        <w:t>equest</w:t>
      </w:r>
      <w:r w:rsidR="00B342B6">
        <w:rPr>
          <w:rFonts w:cs="Arial"/>
          <w:szCs w:val="20"/>
        </w:rPr>
        <w:t xml:space="preserve"> Management p</w:t>
      </w:r>
      <w:r w:rsidRPr="005D6DA4">
        <w:rPr>
          <w:rFonts w:cs="Arial"/>
          <w:szCs w:val="20"/>
        </w:rPr>
        <w:t xml:space="preserve">rocess, provided by Capgemini to </w:t>
      </w:r>
      <w:r w:rsidRPr="005D6DA4">
        <w:rPr>
          <w:rStyle w:val="CGInstructionsforAuthorChar"/>
          <w:rFonts w:ascii="Arial" w:hAnsi="Arial"/>
          <w:sz w:val="20"/>
          <w:szCs w:val="20"/>
        </w:rPr>
        <w:t>&lt;Client name&gt;</w:t>
      </w:r>
      <w:r w:rsidRPr="005D6DA4">
        <w:rPr>
          <w:rFonts w:cs="Arial"/>
          <w:szCs w:val="20"/>
        </w:rPr>
        <w:t xml:space="preserve"> for the </w:t>
      </w:r>
      <w:r w:rsidRPr="005D6DA4">
        <w:rPr>
          <w:rStyle w:val="CGInstructionsforAuthorChar"/>
          <w:rFonts w:ascii="Arial" w:hAnsi="Arial"/>
          <w:sz w:val="20"/>
          <w:szCs w:val="20"/>
        </w:rPr>
        <w:t>&lt;Contract&gt;</w:t>
      </w:r>
      <w:r w:rsidRPr="005D6DA4">
        <w:rPr>
          <w:rFonts w:cs="Arial"/>
          <w:szCs w:val="20"/>
        </w:rPr>
        <w:t xml:space="preserve">. </w:t>
      </w:r>
    </w:p>
    <w:p w:rsidR="006169C5" w:rsidRPr="005D6DA4" w:rsidRDefault="006169C5" w:rsidP="006169C5">
      <w:pPr>
        <w:pStyle w:val="CGBodytext"/>
        <w:rPr>
          <w:rFonts w:cs="Arial"/>
          <w:szCs w:val="20"/>
        </w:rPr>
      </w:pPr>
      <w:r w:rsidRPr="005D6DA4">
        <w:rPr>
          <w:rFonts w:cs="Arial"/>
          <w:szCs w:val="20"/>
        </w:rPr>
        <w:t>The main objective is:</w:t>
      </w:r>
    </w:p>
    <w:p w:rsidR="006169C5" w:rsidRPr="005D6DA4" w:rsidRDefault="006169C5" w:rsidP="00203A26">
      <w:pPr>
        <w:pStyle w:val="CGBullet-Level1"/>
        <w:numPr>
          <w:ilvl w:val="0"/>
          <w:numId w:val="26"/>
        </w:numPr>
        <w:rPr>
          <w:rFonts w:ascii="Arial" w:hAnsi="Arial" w:cs="Arial"/>
          <w:sz w:val="20"/>
          <w:szCs w:val="20"/>
        </w:rPr>
      </w:pPr>
      <w:r w:rsidRPr="005D6DA4">
        <w:rPr>
          <w:rFonts w:ascii="Arial" w:hAnsi="Arial" w:cs="Arial"/>
          <w:sz w:val="20"/>
          <w:szCs w:val="20"/>
        </w:rPr>
        <w:t>To create mutual understanding of Capgemini and the Client about how this proces</w:t>
      </w:r>
      <w:r w:rsidR="00B342B6">
        <w:rPr>
          <w:rFonts w:ascii="Arial" w:hAnsi="Arial" w:cs="Arial"/>
          <w:sz w:val="20"/>
          <w:szCs w:val="20"/>
        </w:rPr>
        <w:t>s</w:t>
      </w:r>
      <w:r w:rsidRPr="005D6DA4">
        <w:rPr>
          <w:rFonts w:ascii="Arial" w:hAnsi="Arial" w:cs="Arial"/>
          <w:sz w:val="20"/>
          <w:szCs w:val="20"/>
        </w:rPr>
        <w:t xml:space="preserve"> </w:t>
      </w:r>
      <w:r w:rsidR="00B342B6">
        <w:rPr>
          <w:rFonts w:ascii="Arial" w:hAnsi="Arial" w:cs="Arial"/>
          <w:sz w:val="20"/>
          <w:szCs w:val="20"/>
        </w:rPr>
        <w:t>can be</w:t>
      </w:r>
      <w:r w:rsidRPr="005D6DA4">
        <w:rPr>
          <w:rFonts w:ascii="Arial" w:hAnsi="Arial" w:cs="Arial"/>
          <w:sz w:val="20"/>
          <w:szCs w:val="20"/>
        </w:rPr>
        <w:t xml:space="preserve"> delivered to meet the agreements with the Client, as specified in the Service Contract. This is done by:</w:t>
      </w:r>
    </w:p>
    <w:p w:rsidR="006169C5" w:rsidRPr="005D6DA4" w:rsidRDefault="006169C5" w:rsidP="00203A26">
      <w:pPr>
        <w:pStyle w:val="CGBullet-Level2"/>
        <w:numPr>
          <w:ilvl w:val="0"/>
          <w:numId w:val="28"/>
        </w:numPr>
        <w:rPr>
          <w:rFonts w:ascii="Arial" w:hAnsi="Arial" w:cs="Arial"/>
          <w:sz w:val="20"/>
          <w:szCs w:val="20"/>
        </w:rPr>
      </w:pPr>
      <w:r w:rsidRPr="005D6DA4">
        <w:rPr>
          <w:rFonts w:ascii="Arial" w:hAnsi="Arial" w:cs="Arial"/>
          <w:sz w:val="20"/>
          <w:szCs w:val="20"/>
        </w:rPr>
        <w:t>Clearly defining the organization and related responsibilities of Capgemini and the Client.</w:t>
      </w:r>
    </w:p>
    <w:p w:rsidR="006169C5" w:rsidRPr="005D6DA4" w:rsidRDefault="006169C5" w:rsidP="00203A26">
      <w:pPr>
        <w:pStyle w:val="CGBullet-Level2"/>
        <w:numPr>
          <w:ilvl w:val="0"/>
          <w:numId w:val="28"/>
        </w:numPr>
        <w:rPr>
          <w:rFonts w:ascii="Arial" w:hAnsi="Arial" w:cs="Arial"/>
          <w:sz w:val="20"/>
          <w:szCs w:val="20"/>
        </w:rPr>
      </w:pPr>
      <w:r w:rsidRPr="005D6DA4">
        <w:rPr>
          <w:rFonts w:ascii="Arial" w:hAnsi="Arial" w:cs="Arial"/>
          <w:sz w:val="20"/>
          <w:szCs w:val="20"/>
        </w:rPr>
        <w:t xml:space="preserve">Defining the processes and procedures </w:t>
      </w:r>
      <w:r w:rsidR="00B342B6">
        <w:rPr>
          <w:rFonts w:ascii="Arial" w:hAnsi="Arial" w:cs="Arial"/>
          <w:sz w:val="20"/>
          <w:szCs w:val="20"/>
        </w:rPr>
        <w:t>required to provide service to</w:t>
      </w:r>
      <w:r w:rsidRPr="005D6DA4">
        <w:rPr>
          <w:rFonts w:ascii="Arial" w:hAnsi="Arial" w:cs="Arial"/>
          <w:sz w:val="20"/>
          <w:szCs w:val="20"/>
        </w:rPr>
        <w:t xml:space="preserve"> the client in accordance with the Service Level Agreement</w:t>
      </w:r>
      <w:r w:rsidR="00B342B6">
        <w:rPr>
          <w:rFonts w:ascii="Arial" w:hAnsi="Arial" w:cs="Arial"/>
          <w:sz w:val="20"/>
          <w:szCs w:val="20"/>
        </w:rPr>
        <w:t>s</w:t>
      </w:r>
      <w:r w:rsidRPr="005D6DA4">
        <w:rPr>
          <w:rFonts w:ascii="Arial" w:hAnsi="Arial" w:cs="Arial"/>
          <w:sz w:val="20"/>
          <w:szCs w:val="20"/>
        </w:rPr>
        <w:t>.</w:t>
      </w:r>
    </w:p>
    <w:p w:rsidR="006169C5" w:rsidRPr="005D6DA4" w:rsidRDefault="006169C5" w:rsidP="00203A26">
      <w:pPr>
        <w:pStyle w:val="CGBullet-Level2"/>
        <w:numPr>
          <w:ilvl w:val="0"/>
          <w:numId w:val="28"/>
        </w:numPr>
        <w:rPr>
          <w:rFonts w:ascii="Arial" w:hAnsi="Arial" w:cs="Arial"/>
          <w:sz w:val="20"/>
          <w:szCs w:val="20"/>
        </w:rPr>
      </w:pPr>
      <w:r w:rsidRPr="005D6DA4">
        <w:rPr>
          <w:rFonts w:ascii="Arial" w:hAnsi="Arial" w:cs="Arial"/>
          <w:sz w:val="20"/>
          <w:szCs w:val="20"/>
        </w:rPr>
        <w:t xml:space="preserve">Defining the Key </w:t>
      </w:r>
      <w:r w:rsidR="00B342B6">
        <w:rPr>
          <w:rFonts w:ascii="Arial" w:hAnsi="Arial" w:cs="Arial"/>
          <w:sz w:val="20"/>
          <w:szCs w:val="20"/>
        </w:rPr>
        <w:t xml:space="preserve">Performance Indicators (KPI) for </w:t>
      </w:r>
      <w:r w:rsidR="009A2E91" w:rsidRPr="009A2E91">
        <w:rPr>
          <w:rFonts w:ascii="Arial" w:hAnsi="Arial" w:cs="Arial"/>
          <w:sz w:val="20"/>
          <w:szCs w:val="20"/>
        </w:rPr>
        <w:t>Maintenance Change Request</w:t>
      </w:r>
      <w:r w:rsidR="009A2E91">
        <w:rPr>
          <w:rFonts w:cs="Arial"/>
          <w:szCs w:val="20"/>
        </w:rPr>
        <w:t xml:space="preserve"> </w:t>
      </w:r>
      <w:r w:rsidR="00B342B6">
        <w:rPr>
          <w:rFonts w:ascii="Arial" w:hAnsi="Arial" w:cs="Arial"/>
          <w:sz w:val="20"/>
          <w:szCs w:val="20"/>
        </w:rPr>
        <w:t>Management</w:t>
      </w:r>
      <w:r w:rsidRPr="005D6DA4">
        <w:rPr>
          <w:rFonts w:ascii="Arial" w:hAnsi="Arial" w:cs="Arial"/>
          <w:sz w:val="20"/>
          <w:szCs w:val="20"/>
        </w:rPr>
        <w:t>.</w:t>
      </w:r>
    </w:p>
    <w:p w:rsidR="006169C5" w:rsidRPr="005D6DA4" w:rsidRDefault="006169C5" w:rsidP="00203A26">
      <w:pPr>
        <w:pStyle w:val="CGBullet-Level1"/>
        <w:numPr>
          <w:ilvl w:val="0"/>
          <w:numId w:val="27"/>
        </w:numPr>
        <w:rPr>
          <w:rFonts w:ascii="Arial" w:hAnsi="Arial" w:cs="Arial"/>
          <w:sz w:val="20"/>
          <w:szCs w:val="20"/>
        </w:rPr>
      </w:pPr>
      <w:r w:rsidRPr="005D6DA4">
        <w:rPr>
          <w:rFonts w:ascii="Arial" w:hAnsi="Arial" w:cs="Arial"/>
          <w:sz w:val="20"/>
          <w:szCs w:val="20"/>
        </w:rPr>
        <w:t xml:space="preserve">To ensure that the terms of the Service Contract are fully understood by the </w:t>
      </w:r>
      <w:r w:rsidR="003061C8">
        <w:rPr>
          <w:rFonts w:cs="Arial"/>
          <w:szCs w:val="20"/>
        </w:rPr>
        <w:t>Maintenance Change Request</w:t>
      </w:r>
      <w:r w:rsidR="003061C8" w:rsidRPr="005D6DA4">
        <w:rPr>
          <w:rFonts w:cs="Arial"/>
          <w:szCs w:val="20"/>
        </w:rPr>
        <w:t xml:space="preserve"> </w:t>
      </w:r>
      <w:r w:rsidRPr="005D6DA4">
        <w:rPr>
          <w:rFonts w:ascii="Arial" w:hAnsi="Arial" w:cs="Arial"/>
          <w:sz w:val="20"/>
          <w:szCs w:val="20"/>
        </w:rPr>
        <w:t xml:space="preserve">Manager and responsible </w:t>
      </w:r>
      <w:r w:rsidR="00210EDD">
        <w:rPr>
          <w:rFonts w:ascii="Arial" w:hAnsi="Arial" w:cs="Arial"/>
          <w:sz w:val="20"/>
          <w:szCs w:val="20"/>
        </w:rPr>
        <w:t xml:space="preserve">delivery teams, demonstrate the </w:t>
      </w:r>
      <w:r w:rsidRPr="005D6DA4">
        <w:rPr>
          <w:rFonts w:ascii="Arial" w:hAnsi="Arial" w:cs="Arial"/>
          <w:sz w:val="20"/>
          <w:szCs w:val="20"/>
        </w:rPr>
        <w:t>acceptance of this document.</w:t>
      </w:r>
    </w:p>
    <w:p w:rsidR="006169C5" w:rsidRPr="005D6DA4" w:rsidRDefault="006169C5" w:rsidP="00203A26">
      <w:pPr>
        <w:pStyle w:val="CGBullet-Level1"/>
        <w:numPr>
          <w:ilvl w:val="0"/>
          <w:numId w:val="27"/>
        </w:numPr>
        <w:rPr>
          <w:rFonts w:ascii="Arial" w:hAnsi="Arial" w:cs="Arial"/>
          <w:sz w:val="20"/>
          <w:szCs w:val="20"/>
        </w:rPr>
      </w:pPr>
      <w:r w:rsidRPr="005D6DA4">
        <w:rPr>
          <w:rFonts w:ascii="Arial" w:hAnsi="Arial" w:cs="Arial"/>
          <w:sz w:val="20"/>
          <w:szCs w:val="20"/>
        </w:rPr>
        <w:t>To clearly define the responsibilities of Capgemini.</w:t>
      </w:r>
    </w:p>
    <w:p w:rsidR="006169C5" w:rsidRPr="005D6DA4" w:rsidRDefault="006169C5" w:rsidP="00203A26">
      <w:pPr>
        <w:pStyle w:val="CGBullet-Level1"/>
        <w:numPr>
          <w:ilvl w:val="0"/>
          <w:numId w:val="27"/>
        </w:numPr>
        <w:rPr>
          <w:rFonts w:ascii="Arial" w:hAnsi="Arial" w:cs="Arial"/>
          <w:sz w:val="20"/>
          <w:szCs w:val="20"/>
        </w:rPr>
      </w:pPr>
      <w:r w:rsidRPr="005D6DA4">
        <w:rPr>
          <w:rFonts w:ascii="Arial" w:hAnsi="Arial" w:cs="Arial"/>
          <w:sz w:val="20"/>
          <w:szCs w:val="20"/>
        </w:rPr>
        <w:t>To identify and establish a common understanding of the approach and components used during the service, (i.e. procedures, rules and applicable methods).</w:t>
      </w:r>
    </w:p>
    <w:p w:rsidR="006169C5" w:rsidRPr="005D6DA4" w:rsidRDefault="006169C5" w:rsidP="00203A26">
      <w:pPr>
        <w:pStyle w:val="CGBullet-Level1"/>
        <w:numPr>
          <w:ilvl w:val="0"/>
          <w:numId w:val="27"/>
        </w:numPr>
        <w:rPr>
          <w:rFonts w:ascii="Arial" w:hAnsi="Arial" w:cs="Arial"/>
          <w:sz w:val="20"/>
          <w:szCs w:val="20"/>
        </w:rPr>
      </w:pPr>
      <w:r w:rsidRPr="005D6DA4">
        <w:rPr>
          <w:rFonts w:ascii="Arial" w:hAnsi="Arial" w:cs="Arial"/>
          <w:sz w:val="20"/>
          <w:szCs w:val="20"/>
        </w:rPr>
        <w:t>To document or reference the specific versions of procedures, standards and methods which are applicable to the delivery of the service, incorporating Client procedures, as applicable.</w:t>
      </w:r>
    </w:p>
    <w:p w:rsidR="006169C5" w:rsidRPr="005D6DA4" w:rsidRDefault="006169C5" w:rsidP="00203A26">
      <w:pPr>
        <w:pStyle w:val="CGBullet-Level1"/>
        <w:numPr>
          <w:ilvl w:val="0"/>
          <w:numId w:val="27"/>
        </w:numPr>
        <w:rPr>
          <w:rFonts w:ascii="Arial" w:hAnsi="Arial" w:cs="Arial"/>
          <w:sz w:val="20"/>
          <w:szCs w:val="20"/>
        </w:rPr>
      </w:pPr>
      <w:r w:rsidRPr="005D6DA4">
        <w:rPr>
          <w:rFonts w:ascii="Arial" w:hAnsi="Arial" w:cs="Arial"/>
          <w:sz w:val="20"/>
          <w:szCs w:val="20"/>
        </w:rPr>
        <w:t xml:space="preserve">To provide an outline of the Technical Environment </w:t>
      </w:r>
      <w:r w:rsidR="00210EDD">
        <w:rPr>
          <w:rFonts w:ascii="Arial" w:hAnsi="Arial" w:cs="Arial"/>
          <w:sz w:val="20"/>
          <w:szCs w:val="20"/>
        </w:rPr>
        <w:t xml:space="preserve">and tools used </w:t>
      </w:r>
      <w:r w:rsidRPr="005D6DA4">
        <w:rPr>
          <w:rFonts w:ascii="Arial" w:hAnsi="Arial" w:cs="Arial"/>
          <w:sz w:val="20"/>
          <w:szCs w:val="20"/>
        </w:rPr>
        <w:t xml:space="preserve">within </w:t>
      </w:r>
      <w:r w:rsidR="003A76EE">
        <w:rPr>
          <w:rFonts w:ascii="Arial" w:hAnsi="Arial" w:cs="Arial"/>
          <w:sz w:val="20"/>
          <w:szCs w:val="20"/>
        </w:rPr>
        <w:t>the Service Engagement</w:t>
      </w:r>
      <w:r w:rsidRPr="005D6DA4">
        <w:rPr>
          <w:rFonts w:ascii="Arial" w:hAnsi="Arial" w:cs="Arial"/>
          <w:sz w:val="20"/>
          <w:szCs w:val="20"/>
        </w:rPr>
        <w:t>.</w:t>
      </w:r>
    </w:p>
    <w:p w:rsidR="006169C5" w:rsidRPr="00AB6952" w:rsidRDefault="00405C73" w:rsidP="00AB6952">
      <w:pPr>
        <w:pStyle w:val="CGH2-outlined"/>
        <w:rPr>
          <w:rFonts w:ascii="Arial" w:hAnsi="Arial" w:cs="Arial"/>
          <w:color w:val="1F497D" w:themeColor="text2"/>
          <w:sz w:val="24"/>
        </w:rPr>
      </w:pPr>
      <w:bookmarkStart w:id="13" w:name="_Toc509669822"/>
      <w:bookmarkStart w:id="14" w:name="_Toc515984140"/>
      <w:bookmarkStart w:id="15" w:name="_Toc404603830"/>
      <w:r>
        <w:rPr>
          <w:rFonts w:ascii="Arial" w:hAnsi="Arial" w:cs="Arial"/>
          <w:color w:val="1F497D" w:themeColor="text2"/>
          <w:sz w:val="24"/>
        </w:rPr>
        <w:t xml:space="preserve">Control </w:t>
      </w:r>
      <w:proofErr w:type="gramStart"/>
      <w:r>
        <w:rPr>
          <w:rFonts w:ascii="Arial" w:hAnsi="Arial" w:cs="Arial"/>
          <w:color w:val="1F497D" w:themeColor="text2"/>
          <w:sz w:val="24"/>
        </w:rPr>
        <w:t>Of</w:t>
      </w:r>
      <w:proofErr w:type="gramEnd"/>
      <w:r>
        <w:rPr>
          <w:rFonts w:ascii="Arial" w:hAnsi="Arial" w:cs="Arial"/>
          <w:color w:val="1F497D" w:themeColor="text2"/>
          <w:sz w:val="24"/>
        </w:rPr>
        <w:t xml:space="preserve"> The D</w:t>
      </w:r>
      <w:r w:rsidR="006169C5" w:rsidRPr="00AB6952">
        <w:rPr>
          <w:rFonts w:ascii="Arial" w:hAnsi="Arial" w:cs="Arial"/>
          <w:color w:val="1F497D" w:themeColor="text2"/>
          <w:sz w:val="24"/>
        </w:rPr>
        <w:t>ocument</w:t>
      </w:r>
      <w:bookmarkEnd w:id="13"/>
      <w:bookmarkEnd w:id="14"/>
    </w:p>
    <w:p w:rsidR="006169C5" w:rsidRPr="005D6DA4" w:rsidRDefault="006169C5" w:rsidP="006169C5">
      <w:pPr>
        <w:pStyle w:val="CGBodytext"/>
        <w:rPr>
          <w:rFonts w:cs="Arial"/>
          <w:szCs w:val="20"/>
        </w:rPr>
      </w:pPr>
      <w:r w:rsidRPr="005D6DA4">
        <w:rPr>
          <w:rFonts w:cs="Arial"/>
          <w:szCs w:val="20"/>
        </w:rPr>
        <w:t xml:space="preserve">The </w:t>
      </w:r>
      <w:r w:rsidRPr="000F30D6">
        <w:rPr>
          <w:rFonts w:cs="Arial"/>
          <w:color w:val="000000" w:themeColor="text1"/>
          <w:szCs w:val="20"/>
        </w:rPr>
        <w:t>Engagement Manager (EM)</w:t>
      </w:r>
      <w:r w:rsidRPr="005D6DA4">
        <w:rPr>
          <w:rFonts w:cs="Arial"/>
          <w:szCs w:val="20"/>
        </w:rPr>
        <w:t xml:space="preserve"> in collaboration with the </w:t>
      </w:r>
      <w:r w:rsidR="009A2E91">
        <w:rPr>
          <w:rFonts w:cs="Arial"/>
          <w:szCs w:val="20"/>
        </w:rPr>
        <w:t>Maintenance Change R</w:t>
      </w:r>
      <w:r w:rsidR="00DB0F0D">
        <w:rPr>
          <w:rFonts w:cs="Arial"/>
          <w:szCs w:val="20"/>
        </w:rPr>
        <w:t>equest</w:t>
      </w:r>
      <w:r w:rsidRPr="005D6DA4">
        <w:rPr>
          <w:rFonts w:cs="Arial"/>
          <w:szCs w:val="20"/>
        </w:rPr>
        <w:t xml:space="preserve"> Manager is responsible for setting up the initial version of this document and the periodic maintenance of this document. This document should be minimally reviewed yearly and if needed, intermediate versions can be published. Each adjustment on this document should be agreed by the Client and Capgemini.</w:t>
      </w:r>
    </w:p>
    <w:p w:rsidR="006169C5" w:rsidRPr="005D6DA4" w:rsidRDefault="006169C5" w:rsidP="006169C5">
      <w:pPr>
        <w:pStyle w:val="CGBodytext"/>
        <w:rPr>
          <w:rFonts w:cs="Arial"/>
          <w:szCs w:val="20"/>
        </w:rPr>
      </w:pPr>
      <w:r w:rsidRPr="005D6DA4">
        <w:rPr>
          <w:rFonts w:cs="Arial"/>
          <w:szCs w:val="20"/>
        </w:rPr>
        <w:t>The log file of this document consists version number, date version, enh</w:t>
      </w:r>
      <w:r w:rsidR="00E32799">
        <w:rPr>
          <w:rFonts w:cs="Arial"/>
          <w:szCs w:val="20"/>
        </w:rPr>
        <w:t>ancements for specific version and author of the</w:t>
      </w:r>
      <w:r w:rsidRPr="005D6DA4">
        <w:rPr>
          <w:rFonts w:cs="Arial"/>
          <w:szCs w:val="20"/>
        </w:rPr>
        <w:t xml:space="preserve"> document. For significant adjustments “n.0” will be used and for small intermediate versions “</w:t>
      </w:r>
      <w:proofErr w:type="spellStart"/>
      <w:r w:rsidRPr="005D6DA4">
        <w:rPr>
          <w:rFonts w:cs="Arial"/>
          <w:szCs w:val="20"/>
        </w:rPr>
        <w:t>n.x</w:t>
      </w:r>
      <w:proofErr w:type="spellEnd"/>
      <w:r w:rsidRPr="005D6DA4">
        <w:rPr>
          <w:rFonts w:cs="Arial"/>
          <w:szCs w:val="20"/>
        </w:rPr>
        <w:t>”.</w:t>
      </w:r>
    </w:p>
    <w:p w:rsidR="006169C5" w:rsidRPr="00AB6952" w:rsidRDefault="006169C5" w:rsidP="006169C5">
      <w:pPr>
        <w:pStyle w:val="CGH2-outlined"/>
        <w:rPr>
          <w:rFonts w:ascii="Arial" w:hAnsi="Arial" w:cs="Arial"/>
          <w:color w:val="1F497D" w:themeColor="text2"/>
          <w:sz w:val="24"/>
        </w:rPr>
      </w:pPr>
      <w:bookmarkStart w:id="16" w:name="_Toc509669823"/>
      <w:bookmarkStart w:id="17" w:name="_Toc515984141"/>
      <w:r w:rsidRPr="00AB6952">
        <w:rPr>
          <w:rFonts w:ascii="Arial" w:hAnsi="Arial" w:cs="Arial"/>
          <w:color w:val="1F497D" w:themeColor="text2"/>
          <w:sz w:val="24"/>
        </w:rPr>
        <w:t>Owner</w:t>
      </w:r>
      <w:bookmarkEnd w:id="16"/>
      <w:bookmarkEnd w:id="17"/>
    </w:p>
    <w:p w:rsidR="006169C5" w:rsidRPr="005D6DA4" w:rsidRDefault="006169C5" w:rsidP="006169C5">
      <w:pPr>
        <w:pStyle w:val="CGBodytext"/>
        <w:rPr>
          <w:rFonts w:cs="Arial"/>
          <w:szCs w:val="20"/>
        </w:rPr>
      </w:pPr>
      <w:r w:rsidRPr="005D6DA4">
        <w:rPr>
          <w:rFonts w:cs="Arial"/>
          <w:szCs w:val="20"/>
        </w:rPr>
        <w:t xml:space="preserve">Owner of this document is the </w:t>
      </w:r>
      <w:r w:rsidR="003061C8">
        <w:rPr>
          <w:rFonts w:cs="Arial"/>
          <w:szCs w:val="20"/>
        </w:rPr>
        <w:t>Maintenance Change Request</w:t>
      </w:r>
      <w:r w:rsidRPr="005D6DA4">
        <w:rPr>
          <w:rFonts w:cs="Arial"/>
          <w:szCs w:val="20"/>
        </w:rPr>
        <w:t xml:space="preserve"> Manager of the Service Engagement.</w:t>
      </w:r>
    </w:p>
    <w:p w:rsidR="006169C5" w:rsidRPr="00AB6952" w:rsidRDefault="006169C5" w:rsidP="006169C5">
      <w:pPr>
        <w:pStyle w:val="CGH2-outlined"/>
        <w:rPr>
          <w:rFonts w:ascii="Arial" w:hAnsi="Arial" w:cs="Arial"/>
          <w:color w:val="1F497D" w:themeColor="text2"/>
          <w:sz w:val="24"/>
        </w:rPr>
      </w:pPr>
      <w:bookmarkStart w:id="18" w:name="_Toc509669824"/>
      <w:bookmarkStart w:id="19" w:name="_Toc515984142"/>
      <w:r w:rsidRPr="00AB6952">
        <w:rPr>
          <w:rFonts w:ascii="Arial" w:hAnsi="Arial" w:cs="Arial"/>
          <w:color w:val="1F497D" w:themeColor="text2"/>
          <w:sz w:val="24"/>
        </w:rPr>
        <w:t>Distribution</w:t>
      </w:r>
      <w:bookmarkEnd w:id="18"/>
      <w:bookmarkEnd w:id="19"/>
    </w:p>
    <w:p w:rsidR="006169C5" w:rsidRDefault="006169C5" w:rsidP="006169C5">
      <w:pPr>
        <w:pStyle w:val="CGBodytext"/>
        <w:rPr>
          <w:rFonts w:cs="Arial"/>
          <w:szCs w:val="20"/>
        </w:rPr>
      </w:pPr>
      <w:r w:rsidRPr="005D6DA4">
        <w:rPr>
          <w:rFonts w:cs="Arial"/>
          <w:szCs w:val="20"/>
        </w:rPr>
        <w:t>Each version will be distributed to all stakeholders of Capgemini and the Clie</w:t>
      </w:r>
      <w:r w:rsidR="00FF7B06">
        <w:rPr>
          <w:rFonts w:cs="Arial"/>
          <w:szCs w:val="20"/>
        </w:rPr>
        <w:t>nt. E</w:t>
      </w:r>
      <w:r w:rsidRPr="005D6DA4">
        <w:rPr>
          <w:rFonts w:cs="Arial"/>
          <w:szCs w:val="20"/>
        </w:rPr>
        <w:t>ach stakeholder is responsible to take notice of this document, communicate to his teams and act accordingly.</w:t>
      </w:r>
    </w:p>
    <w:p w:rsidR="006169C5" w:rsidRPr="00AB6952" w:rsidRDefault="006169C5" w:rsidP="006169C5">
      <w:pPr>
        <w:pStyle w:val="CGH2-outlined"/>
        <w:rPr>
          <w:rFonts w:ascii="Arial" w:hAnsi="Arial" w:cs="Arial"/>
          <w:color w:val="1F497D" w:themeColor="text2"/>
          <w:sz w:val="24"/>
        </w:rPr>
      </w:pPr>
      <w:bookmarkStart w:id="20" w:name="_Toc509669826"/>
      <w:bookmarkStart w:id="21" w:name="_Toc515984143"/>
      <w:r w:rsidRPr="00AB6952">
        <w:rPr>
          <w:rFonts w:ascii="Arial" w:hAnsi="Arial" w:cs="Arial"/>
          <w:color w:val="1F497D" w:themeColor="text2"/>
          <w:sz w:val="24"/>
        </w:rPr>
        <w:t>Defin</w:t>
      </w:r>
      <w:r w:rsidR="007A7445">
        <w:rPr>
          <w:rFonts w:ascii="Arial" w:hAnsi="Arial" w:cs="Arial"/>
          <w:color w:val="1F497D" w:themeColor="text2"/>
          <w:sz w:val="24"/>
        </w:rPr>
        <w:t xml:space="preserve">ition </w:t>
      </w:r>
      <w:proofErr w:type="gramStart"/>
      <w:r w:rsidR="007A7445">
        <w:rPr>
          <w:rFonts w:ascii="Arial" w:hAnsi="Arial" w:cs="Arial"/>
          <w:color w:val="1F497D" w:themeColor="text2"/>
          <w:sz w:val="24"/>
        </w:rPr>
        <w:t>Of</w:t>
      </w:r>
      <w:proofErr w:type="gramEnd"/>
      <w:r w:rsidR="007A7445">
        <w:rPr>
          <w:rFonts w:ascii="Arial" w:hAnsi="Arial" w:cs="Arial"/>
          <w:color w:val="1F497D" w:themeColor="text2"/>
          <w:sz w:val="24"/>
        </w:rPr>
        <w:t xml:space="preserve"> Terms A</w:t>
      </w:r>
      <w:r w:rsidRPr="00AB6952">
        <w:rPr>
          <w:rFonts w:ascii="Arial" w:hAnsi="Arial" w:cs="Arial"/>
          <w:color w:val="1F497D" w:themeColor="text2"/>
          <w:sz w:val="24"/>
        </w:rPr>
        <w:t>nd Abbreviations</w:t>
      </w:r>
      <w:bookmarkEnd w:id="20"/>
      <w:bookmarkEnd w:id="21"/>
    </w:p>
    <w:tbl>
      <w:tblPr>
        <w:tblW w:w="4970" w:type="pct"/>
        <w:tblInd w:w="7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43" w:type="dxa"/>
          <w:left w:w="72" w:type="dxa"/>
          <w:bottom w:w="43" w:type="dxa"/>
          <w:right w:w="72" w:type="dxa"/>
        </w:tblCellMar>
        <w:tblLook w:val="0000" w:firstRow="0" w:lastRow="0" w:firstColumn="0" w:lastColumn="0" w:noHBand="0" w:noVBand="0"/>
      </w:tblPr>
      <w:tblGrid>
        <w:gridCol w:w="1828"/>
        <w:gridCol w:w="7896"/>
      </w:tblGrid>
      <w:tr w:rsidR="006169C5" w:rsidRPr="005D6DA4" w:rsidTr="00FF7762">
        <w:trPr>
          <w:cantSplit/>
          <w:trHeight w:val="37"/>
        </w:trPr>
        <w:tc>
          <w:tcPr>
            <w:tcW w:w="940" w:type="pct"/>
            <w:tcBorders>
              <w:bottom w:val="single" w:sz="8" w:space="0" w:color="FFFFFF" w:themeColor="background1"/>
            </w:tcBorders>
            <w:shd w:val="clear" w:color="auto" w:fill="1F497D" w:themeFill="text2"/>
          </w:tcPr>
          <w:p w:rsidR="006169C5" w:rsidRPr="005D6DA4" w:rsidRDefault="006169C5" w:rsidP="00210EDD">
            <w:pPr>
              <w:pStyle w:val="CGTablehead2"/>
              <w:rPr>
                <w:szCs w:val="20"/>
              </w:rPr>
            </w:pPr>
            <w:bookmarkStart w:id="22" w:name="_Hlk500492889"/>
            <w:r w:rsidRPr="005D6DA4">
              <w:rPr>
                <w:szCs w:val="20"/>
              </w:rPr>
              <w:t>Term</w:t>
            </w:r>
          </w:p>
        </w:tc>
        <w:tc>
          <w:tcPr>
            <w:tcW w:w="4060" w:type="pct"/>
            <w:tcBorders>
              <w:bottom w:val="single" w:sz="8" w:space="0" w:color="FFFFFF" w:themeColor="background1"/>
            </w:tcBorders>
            <w:shd w:val="clear" w:color="auto" w:fill="1F497D" w:themeFill="text2"/>
          </w:tcPr>
          <w:p w:rsidR="006169C5" w:rsidRPr="005D6DA4" w:rsidRDefault="006169C5" w:rsidP="00210EDD">
            <w:pPr>
              <w:pStyle w:val="CGTablehead2"/>
              <w:rPr>
                <w:szCs w:val="20"/>
              </w:rPr>
            </w:pPr>
            <w:r w:rsidRPr="005D6DA4">
              <w:rPr>
                <w:szCs w:val="20"/>
              </w:rPr>
              <w:t>Defin</w:t>
            </w:r>
            <w:r w:rsidR="00FF7762">
              <w:rPr>
                <w:szCs w:val="20"/>
              </w:rPr>
              <w:t>i</w:t>
            </w:r>
            <w:r w:rsidRPr="005D6DA4">
              <w:rPr>
                <w:szCs w:val="20"/>
              </w:rPr>
              <w:t>tion</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CMMI for Services</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Capability Maturity Model Integration for delivery of Services</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ITIL</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Information Technology Infrastructure Library</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lastRenderedPageBreak/>
              <w:t>ISO</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International Organization for Standardization</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bookmarkStart w:id="23" w:name="_Hlk501528224"/>
            <w:r w:rsidRPr="005D6DA4">
              <w:rPr>
                <w:rFonts w:cs="Arial"/>
                <w:sz w:val="20"/>
                <w:szCs w:val="20"/>
              </w:rPr>
              <w:t>SGP</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Service Governance Plan</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SLA</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Service Level Agreement</w:t>
            </w:r>
          </w:p>
        </w:tc>
      </w:tr>
      <w:bookmarkEnd w:id="23"/>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r>
      <w:tr w:rsidR="00C90228" w:rsidRPr="005D6DA4" w:rsidTr="00C90228">
        <w:trPr>
          <w:cantSplit/>
        </w:trPr>
        <w:tc>
          <w:tcPr>
            <w:tcW w:w="940" w:type="pct"/>
            <w:tcBorders>
              <w:top w:val="single" w:sz="8" w:space="0" w:color="4BACC6" w:themeColor="accent5"/>
              <w:left w:val="single" w:sz="8" w:space="0" w:color="FFFFFF" w:themeColor="background1"/>
              <w:bottom w:val="single" w:sz="8" w:space="0" w:color="4BACC6" w:themeColor="accent5"/>
              <w:right w:val="dashSmallGap" w:sz="8" w:space="0" w:color="CCCCCC" w:themeColor="text1" w:themeTint="33"/>
            </w:tcBorders>
          </w:tcPr>
          <w:p w:rsidR="00C90228" w:rsidRPr="005D6DA4" w:rsidRDefault="00C90228" w:rsidP="003D4049">
            <w:pPr>
              <w:pStyle w:val="CGTabletext2"/>
              <w:rPr>
                <w:rFonts w:cs="Arial"/>
                <w:sz w:val="20"/>
                <w:szCs w:val="20"/>
              </w:rPr>
            </w:pP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C90228" w:rsidRPr="005D6DA4" w:rsidRDefault="00C90228" w:rsidP="003D4049">
            <w:pPr>
              <w:pStyle w:val="CGTabletext2"/>
              <w:rPr>
                <w:rFonts w:cs="Arial"/>
                <w:sz w:val="20"/>
                <w:szCs w:val="20"/>
              </w:rPr>
            </w:pPr>
          </w:p>
        </w:tc>
      </w:tr>
    </w:tbl>
    <w:p w:rsidR="006169C5" w:rsidRPr="00AB6952" w:rsidRDefault="006169C5" w:rsidP="006169C5">
      <w:pPr>
        <w:pStyle w:val="CGH2-outlined"/>
        <w:rPr>
          <w:rFonts w:ascii="Arial" w:hAnsi="Arial" w:cs="Arial"/>
          <w:color w:val="1F497D" w:themeColor="text2"/>
          <w:sz w:val="24"/>
        </w:rPr>
      </w:pPr>
      <w:bookmarkStart w:id="24" w:name="_Toc509669827"/>
      <w:bookmarkStart w:id="25" w:name="_Toc515984144"/>
      <w:bookmarkEnd w:id="22"/>
      <w:r w:rsidRPr="00AB6952">
        <w:rPr>
          <w:rFonts w:ascii="Arial" w:hAnsi="Arial" w:cs="Arial"/>
          <w:color w:val="1F497D" w:themeColor="text2"/>
          <w:sz w:val="24"/>
        </w:rPr>
        <w:t>References</w:t>
      </w:r>
      <w:bookmarkEnd w:id="24"/>
      <w:bookmarkEnd w:id="25"/>
    </w:p>
    <w:tbl>
      <w:tblPr>
        <w:tblW w:w="4970" w:type="pct"/>
        <w:tblInd w:w="7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43" w:type="dxa"/>
          <w:left w:w="72" w:type="dxa"/>
          <w:bottom w:w="43" w:type="dxa"/>
          <w:right w:w="72" w:type="dxa"/>
        </w:tblCellMar>
        <w:tblLook w:val="0000" w:firstRow="0" w:lastRow="0" w:firstColumn="0" w:lastColumn="0" w:noHBand="0" w:noVBand="0"/>
      </w:tblPr>
      <w:tblGrid>
        <w:gridCol w:w="3119"/>
        <w:gridCol w:w="6605"/>
      </w:tblGrid>
      <w:tr w:rsidR="006169C5" w:rsidRPr="005D6DA4" w:rsidTr="00FF7762">
        <w:trPr>
          <w:cantSplit/>
          <w:trHeight w:val="37"/>
        </w:trPr>
        <w:tc>
          <w:tcPr>
            <w:tcW w:w="1604" w:type="pct"/>
            <w:tcBorders>
              <w:bottom w:val="single" w:sz="8" w:space="0" w:color="FFFFFF" w:themeColor="background1"/>
            </w:tcBorders>
            <w:shd w:val="clear" w:color="auto" w:fill="1F497D" w:themeFill="text2"/>
          </w:tcPr>
          <w:p w:rsidR="006169C5" w:rsidRPr="005D6DA4" w:rsidRDefault="006169C5" w:rsidP="00210EDD">
            <w:pPr>
              <w:pStyle w:val="CGTablehead2"/>
              <w:rPr>
                <w:szCs w:val="20"/>
              </w:rPr>
            </w:pPr>
            <w:r w:rsidRPr="005D6DA4">
              <w:rPr>
                <w:szCs w:val="20"/>
              </w:rPr>
              <w:t>Reference</w:t>
            </w:r>
          </w:p>
        </w:tc>
        <w:tc>
          <w:tcPr>
            <w:tcW w:w="3396" w:type="pct"/>
            <w:tcBorders>
              <w:bottom w:val="single" w:sz="8" w:space="0" w:color="FFFFFF" w:themeColor="background1"/>
            </w:tcBorders>
            <w:shd w:val="clear" w:color="auto" w:fill="1F497D" w:themeFill="text2"/>
          </w:tcPr>
          <w:p w:rsidR="006169C5" w:rsidRPr="005D6DA4" w:rsidRDefault="006169C5" w:rsidP="00210EDD">
            <w:pPr>
              <w:pStyle w:val="CGTablehead2"/>
              <w:rPr>
                <w:szCs w:val="20"/>
              </w:rPr>
            </w:pPr>
            <w:r w:rsidRPr="005D6DA4">
              <w:rPr>
                <w:szCs w:val="20"/>
              </w:rPr>
              <w:t>Source</w:t>
            </w:r>
          </w:p>
        </w:tc>
      </w:tr>
      <w:tr w:rsidR="006169C5" w:rsidRPr="005D6DA4"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roofErr w:type="spellStart"/>
            <w:r w:rsidRPr="005D6DA4">
              <w:rPr>
                <w:rFonts w:cs="Arial"/>
                <w:sz w:val="20"/>
                <w:szCs w:val="20"/>
              </w:rPr>
              <w:t>UniQuE</w:t>
            </w:r>
            <w:proofErr w:type="spellEnd"/>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https://e-3d.capgemini.com/sites/SSC2/GroupQMS/SitePages/QMS.aspx</w:t>
            </w:r>
          </w:p>
        </w:tc>
      </w:tr>
      <w:tr w:rsidR="006169C5" w:rsidRPr="005D6DA4"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r>
      <w:tr w:rsidR="006169C5" w:rsidRPr="005D6DA4"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r>
      <w:tr w:rsidR="006169C5" w:rsidRPr="005D6DA4"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r>
    </w:tbl>
    <w:p w:rsidR="006169C5" w:rsidRPr="005D6DA4" w:rsidRDefault="006169C5" w:rsidP="002D568A">
      <w:pPr>
        <w:pStyle w:val="CGH1-outlined"/>
        <w:spacing w:before="480"/>
        <w:rPr>
          <w:rFonts w:ascii="Arial" w:hAnsi="Arial" w:cs="Arial"/>
          <w:color w:val="1F497D" w:themeColor="text2"/>
          <w:sz w:val="28"/>
          <w:szCs w:val="28"/>
        </w:rPr>
      </w:pPr>
      <w:bookmarkStart w:id="26" w:name="_Toc509669828"/>
      <w:bookmarkStart w:id="27" w:name="_Toc515984145"/>
      <w:bookmarkEnd w:id="15"/>
      <w:r w:rsidRPr="005D6DA4">
        <w:rPr>
          <w:rFonts w:ascii="Arial" w:hAnsi="Arial" w:cs="Arial"/>
          <w:color w:val="1F497D" w:themeColor="text2"/>
          <w:sz w:val="28"/>
          <w:szCs w:val="28"/>
        </w:rPr>
        <w:t>Overview</w:t>
      </w:r>
      <w:bookmarkEnd w:id="26"/>
      <w:bookmarkEnd w:id="27"/>
    </w:p>
    <w:p w:rsidR="006169C5" w:rsidRPr="00AB6952" w:rsidRDefault="006169C5" w:rsidP="006169C5">
      <w:pPr>
        <w:pStyle w:val="CGH2-outlined"/>
        <w:rPr>
          <w:rFonts w:ascii="Arial" w:hAnsi="Arial" w:cs="Arial"/>
          <w:color w:val="1F497D" w:themeColor="text2"/>
          <w:sz w:val="24"/>
        </w:rPr>
      </w:pPr>
      <w:bookmarkStart w:id="28" w:name="_Toc509669830"/>
      <w:bookmarkStart w:id="29" w:name="_Toc515984146"/>
      <w:r w:rsidRPr="00AB6952">
        <w:rPr>
          <w:rFonts w:ascii="Arial" w:hAnsi="Arial" w:cs="Arial"/>
          <w:color w:val="1F497D" w:themeColor="text2"/>
          <w:sz w:val="24"/>
        </w:rPr>
        <w:t>Scope</w:t>
      </w:r>
      <w:bookmarkEnd w:id="28"/>
      <w:r w:rsidR="00844F59">
        <w:rPr>
          <w:rFonts w:ascii="Arial" w:hAnsi="Arial" w:cs="Arial"/>
          <w:color w:val="1F497D" w:themeColor="text2"/>
          <w:sz w:val="24"/>
        </w:rPr>
        <w:t xml:space="preserve"> </w:t>
      </w:r>
      <w:proofErr w:type="gramStart"/>
      <w:r w:rsidR="00844F59">
        <w:rPr>
          <w:rFonts w:ascii="Arial" w:hAnsi="Arial" w:cs="Arial"/>
          <w:color w:val="1F497D" w:themeColor="text2"/>
          <w:sz w:val="24"/>
        </w:rPr>
        <w:t>And</w:t>
      </w:r>
      <w:proofErr w:type="gramEnd"/>
      <w:r w:rsidR="00844F59">
        <w:rPr>
          <w:rFonts w:ascii="Arial" w:hAnsi="Arial" w:cs="Arial"/>
          <w:color w:val="1F497D" w:themeColor="text2"/>
          <w:sz w:val="24"/>
        </w:rPr>
        <w:t xml:space="preserve"> Requirements</w:t>
      </w:r>
      <w:bookmarkEnd w:id="29"/>
    </w:p>
    <w:p w:rsidR="006169C5" w:rsidRPr="005D6DA4" w:rsidRDefault="003B494A" w:rsidP="006169C5">
      <w:pPr>
        <w:pStyle w:val="CGBodytext"/>
        <w:rPr>
          <w:rFonts w:cs="Arial"/>
          <w:szCs w:val="20"/>
        </w:rPr>
      </w:pPr>
      <w:r>
        <w:rPr>
          <w:rFonts w:cs="Arial"/>
          <w:i/>
          <w:iCs/>
          <w:color w:val="0000FF"/>
          <w:szCs w:val="20"/>
        </w:rPr>
        <w:t>&lt;&lt;</w:t>
      </w:r>
      <w:bookmarkStart w:id="30" w:name="_Hlk515898765"/>
      <w:r w:rsidR="00844F59">
        <w:rPr>
          <w:rFonts w:cs="Arial"/>
          <w:i/>
          <w:iCs/>
          <w:color w:val="0000FF"/>
          <w:szCs w:val="20"/>
        </w:rPr>
        <w:t>Mention the scope</w:t>
      </w:r>
      <w:r w:rsidR="00844F59" w:rsidRPr="003B494A">
        <w:rPr>
          <w:rFonts w:cs="Arial"/>
          <w:i/>
          <w:iCs/>
          <w:color w:val="0000FF"/>
          <w:szCs w:val="20"/>
        </w:rPr>
        <w:t xml:space="preserve"> </w:t>
      </w:r>
      <w:r w:rsidR="00844F59">
        <w:rPr>
          <w:rFonts w:cs="Arial"/>
          <w:i/>
          <w:iCs/>
          <w:color w:val="0000FF"/>
          <w:szCs w:val="20"/>
        </w:rPr>
        <w:t>(in scope and out of scope) based on the engagement contract. Also link the Requirement document</w:t>
      </w:r>
      <w:bookmarkEnd w:id="30"/>
      <w:r w:rsidRPr="00853DDC">
        <w:rPr>
          <w:rFonts w:cs="Arial"/>
          <w:i/>
          <w:iCs/>
          <w:color w:val="0000FF"/>
          <w:szCs w:val="20"/>
        </w:rPr>
        <w:t>&gt;&gt;</w:t>
      </w:r>
    </w:p>
    <w:p w:rsidR="006169C5" w:rsidRPr="00AB6952" w:rsidRDefault="00844F59" w:rsidP="006169C5">
      <w:pPr>
        <w:pStyle w:val="CGH2-outlined"/>
        <w:rPr>
          <w:rFonts w:ascii="Arial" w:hAnsi="Arial" w:cs="Arial"/>
          <w:color w:val="1F497D" w:themeColor="text2"/>
          <w:sz w:val="24"/>
        </w:rPr>
      </w:pPr>
      <w:bookmarkStart w:id="31" w:name="_Toc515984147"/>
      <w:r>
        <w:rPr>
          <w:rFonts w:ascii="Arial" w:hAnsi="Arial" w:cs="Arial"/>
          <w:color w:val="1F497D" w:themeColor="text2"/>
          <w:sz w:val="24"/>
        </w:rPr>
        <w:t>SLA And KPI</w:t>
      </w:r>
      <w:bookmarkEnd w:id="31"/>
    </w:p>
    <w:p w:rsidR="00853DDC" w:rsidRPr="005D6DA4" w:rsidRDefault="00853DDC" w:rsidP="006169C5">
      <w:pPr>
        <w:pStyle w:val="CGInstructionsforAuthor"/>
        <w:rPr>
          <w:rFonts w:ascii="Arial" w:hAnsi="Arial"/>
          <w:sz w:val="20"/>
          <w:szCs w:val="20"/>
        </w:rPr>
      </w:pPr>
      <w:r>
        <w:rPr>
          <w:rFonts w:ascii="Arial" w:hAnsi="Arial"/>
          <w:sz w:val="20"/>
          <w:szCs w:val="20"/>
        </w:rPr>
        <w:t>&lt;&lt;</w:t>
      </w:r>
      <w:r w:rsidR="006169C5" w:rsidRPr="005D6DA4">
        <w:rPr>
          <w:rFonts w:ascii="Arial" w:hAnsi="Arial"/>
          <w:sz w:val="20"/>
          <w:szCs w:val="20"/>
        </w:rPr>
        <w:t>Refer to SLA and if needed, add list additional agree</w:t>
      </w:r>
      <w:r>
        <w:rPr>
          <w:rFonts w:ascii="Arial" w:hAnsi="Arial"/>
          <w:sz w:val="20"/>
          <w:szCs w:val="20"/>
        </w:rPr>
        <w:t>d (internal and external) KPIs&gt;&gt;</w:t>
      </w:r>
    </w:p>
    <w:p w:rsidR="006169C5" w:rsidRPr="005D6DA4" w:rsidRDefault="006169C5" w:rsidP="002D568A">
      <w:pPr>
        <w:pStyle w:val="CGH1-outlined"/>
        <w:spacing w:before="480"/>
        <w:rPr>
          <w:rFonts w:ascii="Arial" w:hAnsi="Arial" w:cs="Arial"/>
          <w:color w:val="1F497D" w:themeColor="text2"/>
          <w:sz w:val="28"/>
          <w:szCs w:val="28"/>
        </w:rPr>
      </w:pPr>
      <w:bookmarkStart w:id="32" w:name="_Toc509669835"/>
      <w:bookmarkStart w:id="33" w:name="_Toc515984148"/>
      <w:r w:rsidRPr="005D6DA4">
        <w:rPr>
          <w:rFonts w:ascii="Arial" w:hAnsi="Arial" w:cs="Arial"/>
          <w:color w:val="1F497D" w:themeColor="text2"/>
          <w:sz w:val="28"/>
          <w:szCs w:val="28"/>
        </w:rPr>
        <w:t>Organization</w:t>
      </w:r>
      <w:bookmarkEnd w:id="32"/>
      <w:bookmarkEnd w:id="33"/>
    </w:p>
    <w:p w:rsidR="006169C5" w:rsidRPr="00AB6952" w:rsidRDefault="006169C5" w:rsidP="006169C5">
      <w:pPr>
        <w:pStyle w:val="CGH2-outlined"/>
        <w:rPr>
          <w:rFonts w:ascii="Arial" w:hAnsi="Arial" w:cs="Arial"/>
          <w:color w:val="1F497D" w:themeColor="text2"/>
          <w:sz w:val="24"/>
        </w:rPr>
      </w:pPr>
      <w:bookmarkStart w:id="34" w:name="_Toc509669837"/>
      <w:bookmarkStart w:id="35" w:name="_Toc515984149"/>
      <w:r w:rsidRPr="00AB6952">
        <w:rPr>
          <w:rFonts w:ascii="Arial" w:hAnsi="Arial" w:cs="Arial"/>
          <w:color w:val="1F497D" w:themeColor="text2"/>
          <w:sz w:val="24"/>
        </w:rPr>
        <w:t>Service Organizational Chart</w:t>
      </w:r>
      <w:bookmarkEnd w:id="34"/>
      <w:bookmarkEnd w:id="35"/>
    </w:p>
    <w:p w:rsidR="006169C5" w:rsidRPr="005D6DA4" w:rsidRDefault="00853DDC" w:rsidP="006169C5">
      <w:pPr>
        <w:pStyle w:val="CGInstructionsforAuthor"/>
        <w:rPr>
          <w:rFonts w:ascii="Arial" w:hAnsi="Arial"/>
          <w:sz w:val="20"/>
          <w:szCs w:val="20"/>
        </w:rPr>
      </w:pPr>
      <w:r>
        <w:rPr>
          <w:rFonts w:ascii="Arial" w:hAnsi="Arial"/>
          <w:sz w:val="20"/>
          <w:szCs w:val="20"/>
        </w:rPr>
        <w:t>&lt;&lt;</w:t>
      </w:r>
      <w:r w:rsidR="00C20372">
        <w:rPr>
          <w:rFonts w:ascii="Arial" w:hAnsi="Arial"/>
          <w:sz w:val="20"/>
          <w:szCs w:val="20"/>
        </w:rPr>
        <w:t xml:space="preserve">Mention the </w:t>
      </w:r>
      <w:r w:rsidR="005645EF">
        <w:rPr>
          <w:rFonts w:ascii="Arial" w:hAnsi="Arial"/>
          <w:sz w:val="20"/>
          <w:szCs w:val="20"/>
        </w:rPr>
        <w:t xml:space="preserve">Organizational Chart to depict </w:t>
      </w:r>
      <w:r w:rsidR="004767EB">
        <w:rPr>
          <w:rFonts w:ascii="Arial" w:hAnsi="Arial"/>
          <w:sz w:val="20"/>
          <w:szCs w:val="20"/>
        </w:rPr>
        <w:t>the team</w:t>
      </w:r>
      <w:r w:rsidR="00C20372">
        <w:rPr>
          <w:rFonts w:ascii="Arial" w:hAnsi="Arial"/>
          <w:sz w:val="20"/>
          <w:szCs w:val="20"/>
        </w:rPr>
        <w:t xml:space="preserve">s responsible for </w:t>
      </w:r>
      <w:r w:rsidR="004767EB">
        <w:rPr>
          <w:rFonts w:ascii="Arial" w:hAnsi="Arial"/>
          <w:sz w:val="20"/>
          <w:szCs w:val="20"/>
        </w:rPr>
        <w:t xml:space="preserve">this process within the Service Engagement. This would include Client team, Capgemini </w:t>
      </w:r>
      <w:r w:rsidR="006E3317">
        <w:rPr>
          <w:rFonts w:ascii="Arial" w:hAnsi="Arial"/>
          <w:sz w:val="20"/>
          <w:szCs w:val="20"/>
        </w:rPr>
        <w:t>team,</w:t>
      </w:r>
      <w:r w:rsidR="004767EB">
        <w:rPr>
          <w:rFonts w:ascii="Arial" w:hAnsi="Arial"/>
          <w:sz w:val="20"/>
          <w:szCs w:val="20"/>
        </w:rPr>
        <w:t xml:space="preserve"> stakeholders and third-part</w:t>
      </w:r>
      <w:r>
        <w:rPr>
          <w:rFonts w:ascii="Arial" w:hAnsi="Arial"/>
          <w:sz w:val="20"/>
          <w:szCs w:val="20"/>
        </w:rPr>
        <w:t>y vendors where ever applicable&gt;&gt;</w:t>
      </w:r>
    </w:p>
    <w:p w:rsidR="006169C5" w:rsidRPr="00AB6952" w:rsidRDefault="006169C5" w:rsidP="006169C5">
      <w:pPr>
        <w:pStyle w:val="CGH2-outlined"/>
        <w:rPr>
          <w:rFonts w:ascii="Arial" w:hAnsi="Arial" w:cs="Arial"/>
          <w:color w:val="1F497D" w:themeColor="text2"/>
          <w:sz w:val="24"/>
        </w:rPr>
      </w:pPr>
      <w:bookmarkStart w:id="36" w:name="_Toc509669838"/>
      <w:bookmarkStart w:id="37" w:name="_Toc515984150"/>
      <w:r w:rsidRPr="00AB6952">
        <w:rPr>
          <w:rFonts w:ascii="Arial" w:hAnsi="Arial" w:cs="Arial"/>
          <w:color w:val="1F497D" w:themeColor="text2"/>
          <w:sz w:val="24"/>
        </w:rPr>
        <w:t>Service Teams</w:t>
      </w:r>
      <w:bookmarkEnd w:id="36"/>
      <w:bookmarkEnd w:id="37"/>
    </w:p>
    <w:p w:rsidR="006169C5" w:rsidRPr="006F6281" w:rsidRDefault="006169C5" w:rsidP="006169C5">
      <w:pPr>
        <w:pStyle w:val="CGH3-outlined"/>
        <w:rPr>
          <w:rFonts w:ascii="Arial" w:hAnsi="Arial" w:cs="Arial"/>
          <w:color w:val="1F497D" w:themeColor="text2"/>
          <w:sz w:val="20"/>
          <w:szCs w:val="20"/>
        </w:rPr>
      </w:pPr>
      <w:bookmarkStart w:id="38" w:name="_Toc509669839"/>
      <w:bookmarkStart w:id="39" w:name="_Toc515984151"/>
      <w:r w:rsidRPr="006F6281">
        <w:rPr>
          <w:rFonts w:ascii="Arial" w:hAnsi="Arial" w:cs="Arial"/>
          <w:color w:val="1F497D" w:themeColor="text2"/>
          <w:sz w:val="20"/>
          <w:szCs w:val="20"/>
        </w:rPr>
        <w:t>Client Team</w:t>
      </w:r>
      <w:bookmarkEnd w:id="38"/>
      <w:bookmarkEnd w:id="39"/>
    </w:p>
    <w:p w:rsidR="00203A8E" w:rsidRDefault="00A150D2" w:rsidP="006169C5">
      <w:pPr>
        <w:pStyle w:val="CGInstructionsforAuthor"/>
        <w:rPr>
          <w:rFonts w:ascii="Arial" w:hAnsi="Arial"/>
          <w:i w:val="0"/>
          <w:iCs w:val="0"/>
          <w:color w:val="auto"/>
          <w:sz w:val="20"/>
          <w:szCs w:val="20"/>
        </w:rPr>
      </w:pPr>
      <w:r w:rsidRPr="00A150D2">
        <w:rPr>
          <w:rFonts w:ascii="Arial" w:hAnsi="Arial"/>
          <w:i w:val="0"/>
          <w:iCs w:val="0"/>
          <w:color w:val="auto"/>
          <w:sz w:val="20"/>
          <w:szCs w:val="20"/>
        </w:rPr>
        <w:t xml:space="preserve">The Client </w:t>
      </w:r>
      <w:r w:rsidR="00203A8E">
        <w:rPr>
          <w:rFonts w:ascii="Arial" w:hAnsi="Arial"/>
          <w:i w:val="0"/>
          <w:iCs w:val="0"/>
          <w:color w:val="auto"/>
          <w:sz w:val="20"/>
          <w:szCs w:val="20"/>
        </w:rPr>
        <w:t>in</w:t>
      </w:r>
      <w:r w:rsidRPr="00A150D2">
        <w:rPr>
          <w:rFonts w:ascii="Arial" w:hAnsi="Arial"/>
          <w:i w:val="0"/>
          <w:iCs w:val="0"/>
          <w:color w:val="auto"/>
          <w:sz w:val="20"/>
          <w:szCs w:val="20"/>
        </w:rPr>
        <w:t xml:space="preserve"> an IT service provider is the person or group who defines and agrees the service level targets</w:t>
      </w:r>
      <w:r w:rsidR="00203A8E">
        <w:rPr>
          <w:rFonts w:ascii="Arial" w:hAnsi="Arial"/>
          <w:i w:val="0"/>
          <w:iCs w:val="0"/>
          <w:color w:val="auto"/>
          <w:sz w:val="20"/>
          <w:szCs w:val="20"/>
        </w:rPr>
        <w:t>.</w:t>
      </w:r>
    </w:p>
    <w:p w:rsidR="00203A8E" w:rsidRDefault="00853DDC" w:rsidP="006169C5">
      <w:pPr>
        <w:pStyle w:val="CGInstructionsforAuthor"/>
        <w:rPr>
          <w:rFonts w:ascii="Arial" w:hAnsi="Arial"/>
          <w:i w:val="0"/>
          <w:iCs w:val="0"/>
          <w:color w:val="auto"/>
          <w:sz w:val="20"/>
          <w:szCs w:val="20"/>
        </w:rPr>
      </w:pPr>
      <w:r>
        <w:rPr>
          <w:rFonts w:ascii="Arial" w:hAnsi="Arial"/>
          <w:sz w:val="20"/>
          <w:szCs w:val="20"/>
        </w:rPr>
        <w:t>&lt;&lt;</w:t>
      </w:r>
      <w:r w:rsidR="00203A8E">
        <w:rPr>
          <w:rFonts w:ascii="Arial" w:hAnsi="Arial"/>
          <w:sz w:val="20"/>
          <w:szCs w:val="20"/>
        </w:rPr>
        <w:t>Mention</w:t>
      </w:r>
      <w:r w:rsidR="00203A8E" w:rsidRPr="005D6DA4">
        <w:rPr>
          <w:rFonts w:ascii="Arial" w:hAnsi="Arial"/>
          <w:sz w:val="20"/>
          <w:szCs w:val="20"/>
        </w:rPr>
        <w:t xml:space="preserve"> the </w:t>
      </w:r>
      <w:r w:rsidR="00203A8E">
        <w:rPr>
          <w:rFonts w:ascii="Arial" w:hAnsi="Arial"/>
          <w:sz w:val="20"/>
          <w:szCs w:val="20"/>
        </w:rPr>
        <w:t>Client point of contact</w:t>
      </w:r>
      <w:r w:rsidR="009916E0">
        <w:rPr>
          <w:rFonts w:ascii="Arial" w:hAnsi="Arial"/>
          <w:sz w:val="20"/>
          <w:szCs w:val="20"/>
        </w:rPr>
        <w:t>s</w:t>
      </w:r>
      <w:r w:rsidR="00203A8E" w:rsidRPr="005D6DA4">
        <w:rPr>
          <w:rFonts w:ascii="Arial" w:hAnsi="Arial"/>
          <w:sz w:val="20"/>
          <w:szCs w:val="20"/>
        </w:rPr>
        <w:t xml:space="preserve">, outlining </w:t>
      </w:r>
      <w:r w:rsidR="00203A8E">
        <w:rPr>
          <w:rFonts w:ascii="Arial" w:hAnsi="Arial"/>
          <w:sz w:val="20"/>
          <w:szCs w:val="20"/>
        </w:rPr>
        <w:t>the</w:t>
      </w:r>
      <w:r w:rsidR="009916E0">
        <w:rPr>
          <w:rFonts w:ascii="Arial" w:hAnsi="Arial"/>
          <w:sz w:val="20"/>
          <w:szCs w:val="20"/>
        </w:rPr>
        <w:t>ir</w:t>
      </w:r>
      <w:r w:rsidR="00203A8E" w:rsidRPr="005D6DA4">
        <w:rPr>
          <w:rFonts w:ascii="Arial" w:hAnsi="Arial"/>
          <w:sz w:val="20"/>
          <w:szCs w:val="20"/>
        </w:rPr>
        <w:t xml:space="preserve"> responsibilities and specific areas of expertise. Define contacts per group and language (if relevant)</w:t>
      </w:r>
      <w:r>
        <w:rPr>
          <w:rFonts w:ascii="Arial" w:hAnsi="Arial"/>
          <w:sz w:val="20"/>
          <w:szCs w:val="20"/>
        </w:rPr>
        <w:t>&gt;&gt;</w:t>
      </w:r>
    </w:p>
    <w:p w:rsidR="006169C5" w:rsidRPr="006F6281" w:rsidRDefault="006169C5" w:rsidP="006169C5">
      <w:pPr>
        <w:pStyle w:val="CGH3-outlined"/>
        <w:rPr>
          <w:rFonts w:ascii="Arial" w:hAnsi="Arial" w:cs="Arial"/>
          <w:color w:val="1F497D" w:themeColor="text2"/>
          <w:sz w:val="20"/>
          <w:szCs w:val="20"/>
        </w:rPr>
      </w:pPr>
      <w:bookmarkStart w:id="40" w:name="_Toc509669840"/>
      <w:bookmarkStart w:id="41" w:name="_Toc515984152"/>
      <w:r w:rsidRPr="006F6281">
        <w:rPr>
          <w:rFonts w:ascii="Arial" w:hAnsi="Arial" w:cs="Arial"/>
          <w:color w:val="1F497D" w:themeColor="text2"/>
          <w:sz w:val="20"/>
          <w:szCs w:val="20"/>
        </w:rPr>
        <w:t>Capgemini Service Teams</w:t>
      </w:r>
      <w:bookmarkEnd w:id="40"/>
      <w:bookmarkEnd w:id="41"/>
    </w:p>
    <w:p w:rsidR="006169C5" w:rsidRPr="005D6DA4" w:rsidRDefault="00853DDC" w:rsidP="006169C5">
      <w:pPr>
        <w:pStyle w:val="CGInstructionsforAuthor"/>
        <w:rPr>
          <w:rFonts w:ascii="Arial" w:hAnsi="Arial"/>
          <w:sz w:val="20"/>
          <w:szCs w:val="20"/>
        </w:rPr>
      </w:pPr>
      <w:r>
        <w:rPr>
          <w:rFonts w:ascii="Arial" w:hAnsi="Arial"/>
          <w:sz w:val="20"/>
          <w:szCs w:val="20"/>
        </w:rPr>
        <w:t>&lt;&lt;</w:t>
      </w:r>
      <w:r w:rsidR="006169C5" w:rsidRPr="005D6DA4">
        <w:rPr>
          <w:rFonts w:ascii="Arial" w:hAnsi="Arial"/>
          <w:sz w:val="20"/>
          <w:szCs w:val="20"/>
        </w:rPr>
        <w:t xml:space="preserve">Define the various </w:t>
      </w:r>
      <w:r w:rsidR="00F26DAF">
        <w:rPr>
          <w:rFonts w:ascii="Arial" w:hAnsi="Arial"/>
          <w:sz w:val="20"/>
          <w:szCs w:val="20"/>
        </w:rPr>
        <w:t>r</w:t>
      </w:r>
      <w:r w:rsidR="006169C5" w:rsidRPr="005D6DA4">
        <w:rPr>
          <w:rFonts w:ascii="Arial" w:hAnsi="Arial"/>
          <w:sz w:val="20"/>
          <w:szCs w:val="20"/>
        </w:rPr>
        <w:t xml:space="preserve">esolver </w:t>
      </w:r>
      <w:r w:rsidR="00F26DAF">
        <w:rPr>
          <w:rFonts w:ascii="Arial" w:hAnsi="Arial"/>
          <w:sz w:val="20"/>
          <w:szCs w:val="20"/>
        </w:rPr>
        <w:t>teams</w:t>
      </w:r>
      <w:r w:rsidR="006169C5" w:rsidRPr="005D6DA4">
        <w:rPr>
          <w:rFonts w:ascii="Arial" w:hAnsi="Arial"/>
          <w:sz w:val="20"/>
          <w:szCs w:val="20"/>
        </w:rPr>
        <w:t xml:space="preserve"> involved, outlining their responsibilities (e.g. 2nd/3rd Line Support) and specific areas of expertise. Define contacts per group and language (if relevant).</w:t>
      </w:r>
    </w:p>
    <w:p w:rsidR="006169C5" w:rsidRPr="005D6DA4" w:rsidRDefault="006169C5" w:rsidP="006169C5">
      <w:pPr>
        <w:pStyle w:val="CGInstructionsforAuthor"/>
        <w:rPr>
          <w:rFonts w:ascii="Arial" w:hAnsi="Arial"/>
          <w:sz w:val="20"/>
          <w:szCs w:val="20"/>
        </w:rPr>
      </w:pPr>
      <w:r w:rsidRPr="005D6DA4">
        <w:rPr>
          <w:rFonts w:ascii="Arial" w:hAnsi="Arial"/>
          <w:sz w:val="20"/>
          <w:szCs w:val="20"/>
        </w:rPr>
        <w:lastRenderedPageBreak/>
        <w:t>The language per team should be defined as well. If transla</w:t>
      </w:r>
      <w:r w:rsidR="00853DDC">
        <w:rPr>
          <w:rFonts w:ascii="Arial" w:hAnsi="Arial"/>
          <w:sz w:val="20"/>
          <w:szCs w:val="20"/>
        </w:rPr>
        <w:t>tion issue is relevant for the Service Engagement,</w:t>
      </w:r>
      <w:r w:rsidRPr="005D6DA4">
        <w:rPr>
          <w:rFonts w:ascii="Arial" w:hAnsi="Arial"/>
          <w:sz w:val="20"/>
          <w:szCs w:val="20"/>
        </w:rPr>
        <w:t xml:space="preserve"> precise the l</w:t>
      </w:r>
      <w:r w:rsidR="00ED0935">
        <w:rPr>
          <w:rFonts w:ascii="Arial" w:hAnsi="Arial"/>
          <w:sz w:val="20"/>
          <w:szCs w:val="20"/>
        </w:rPr>
        <w:t xml:space="preserve">anguage for every information on </w:t>
      </w:r>
      <w:r w:rsidR="00DB0F0D">
        <w:rPr>
          <w:rFonts w:ascii="Arial" w:hAnsi="Arial"/>
          <w:sz w:val="20"/>
          <w:szCs w:val="20"/>
        </w:rPr>
        <w:t>maintenance change request</w:t>
      </w:r>
      <w:r w:rsidRPr="005D6DA4">
        <w:rPr>
          <w:rFonts w:ascii="Arial" w:hAnsi="Arial"/>
          <w:sz w:val="20"/>
          <w:szCs w:val="20"/>
        </w:rPr>
        <w:t xml:space="preserve"> and wh</w:t>
      </w:r>
      <w:r w:rsidR="00853DDC">
        <w:rPr>
          <w:rFonts w:ascii="Arial" w:hAnsi="Arial"/>
          <w:sz w:val="20"/>
          <w:szCs w:val="20"/>
        </w:rPr>
        <w:t>en the translation is performed&gt;&gt;</w:t>
      </w:r>
    </w:p>
    <w:p w:rsidR="006169C5" w:rsidRPr="006F6281" w:rsidRDefault="006169C5" w:rsidP="006169C5">
      <w:pPr>
        <w:pStyle w:val="CGH3-outlined"/>
        <w:rPr>
          <w:rFonts w:ascii="Arial" w:hAnsi="Arial" w:cs="Arial"/>
          <w:color w:val="1F497D" w:themeColor="text2"/>
          <w:sz w:val="20"/>
          <w:szCs w:val="20"/>
        </w:rPr>
      </w:pPr>
      <w:bookmarkStart w:id="42" w:name="_Toc509669841"/>
      <w:bookmarkStart w:id="43" w:name="_Toc515984153"/>
      <w:r w:rsidRPr="006F6281">
        <w:rPr>
          <w:rFonts w:ascii="Arial" w:hAnsi="Arial" w:cs="Arial"/>
          <w:color w:val="1F497D" w:themeColor="text2"/>
          <w:sz w:val="20"/>
          <w:szCs w:val="20"/>
        </w:rPr>
        <w:t>Subcontractors / Third Parties</w:t>
      </w:r>
      <w:bookmarkEnd w:id="42"/>
      <w:bookmarkEnd w:id="43"/>
    </w:p>
    <w:p w:rsidR="006169C5" w:rsidRPr="005D6DA4" w:rsidRDefault="00A518FD" w:rsidP="006169C5">
      <w:pPr>
        <w:pStyle w:val="CGInstructionsforAuthor"/>
        <w:rPr>
          <w:rFonts w:ascii="Arial" w:hAnsi="Arial"/>
          <w:sz w:val="20"/>
          <w:szCs w:val="20"/>
        </w:rPr>
      </w:pPr>
      <w:r>
        <w:rPr>
          <w:rFonts w:ascii="Arial" w:hAnsi="Arial"/>
          <w:sz w:val="20"/>
          <w:szCs w:val="20"/>
        </w:rPr>
        <w:t>&lt;&lt;</w:t>
      </w:r>
      <w:r w:rsidR="006169C5" w:rsidRPr="005D6DA4">
        <w:rPr>
          <w:rFonts w:ascii="Arial" w:hAnsi="Arial"/>
          <w:sz w:val="20"/>
          <w:szCs w:val="20"/>
        </w:rPr>
        <w:t>Describe any interfaces to subcontractors, including third pa</w:t>
      </w:r>
      <w:r w:rsidR="006E3317">
        <w:rPr>
          <w:rFonts w:ascii="Arial" w:hAnsi="Arial"/>
          <w:sz w:val="20"/>
          <w:szCs w:val="20"/>
        </w:rPr>
        <w:t xml:space="preserve">rty resolver </w:t>
      </w:r>
      <w:r w:rsidR="00F26DAF">
        <w:rPr>
          <w:rFonts w:ascii="Arial" w:hAnsi="Arial"/>
          <w:sz w:val="20"/>
          <w:szCs w:val="20"/>
        </w:rPr>
        <w:t>teams</w:t>
      </w:r>
      <w:r w:rsidR="006E3317">
        <w:rPr>
          <w:rFonts w:ascii="Arial" w:hAnsi="Arial"/>
          <w:sz w:val="20"/>
          <w:szCs w:val="20"/>
        </w:rPr>
        <w:t xml:space="preserve">.  How will </w:t>
      </w:r>
      <w:r w:rsidR="00ED0935">
        <w:rPr>
          <w:rFonts w:ascii="Arial" w:hAnsi="Arial"/>
          <w:sz w:val="20"/>
          <w:szCs w:val="20"/>
        </w:rPr>
        <w:t>m</w:t>
      </w:r>
      <w:r w:rsidR="00DB0F0D">
        <w:rPr>
          <w:rFonts w:ascii="Arial" w:hAnsi="Arial"/>
          <w:sz w:val="20"/>
          <w:szCs w:val="20"/>
        </w:rPr>
        <w:t>aintenance change request</w:t>
      </w:r>
      <w:r w:rsidR="006169C5" w:rsidRPr="005D6DA4">
        <w:rPr>
          <w:rFonts w:ascii="Arial" w:hAnsi="Arial"/>
          <w:sz w:val="20"/>
          <w:szCs w:val="20"/>
        </w:rPr>
        <w:t>s be communicated/updated when third parties are involved e.g. interfaces b</w:t>
      </w:r>
      <w:r>
        <w:rPr>
          <w:rFonts w:ascii="Arial" w:hAnsi="Arial"/>
          <w:sz w:val="20"/>
          <w:szCs w:val="20"/>
        </w:rPr>
        <w:t xml:space="preserve">etween </w:t>
      </w:r>
      <w:r w:rsidR="00F26DAF">
        <w:rPr>
          <w:rFonts w:ascii="Arial" w:hAnsi="Arial"/>
          <w:sz w:val="20"/>
          <w:szCs w:val="20"/>
        </w:rPr>
        <w:t xml:space="preserve">IT </w:t>
      </w:r>
      <w:r>
        <w:rPr>
          <w:rFonts w:ascii="Arial" w:hAnsi="Arial"/>
          <w:sz w:val="20"/>
          <w:szCs w:val="20"/>
        </w:rPr>
        <w:t>Service Management tools&gt;&gt;</w:t>
      </w:r>
    </w:p>
    <w:p w:rsidR="006169C5" w:rsidRPr="005D6DA4" w:rsidRDefault="00B97544" w:rsidP="002D568A">
      <w:pPr>
        <w:pStyle w:val="CGH1-outlined"/>
        <w:spacing w:before="480"/>
        <w:rPr>
          <w:rFonts w:ascii="Arial" w:hAnsi="Arial" w:cs="Arial"/>
          <w:color w:val="1F497D" w:themeColor="text2"/>
          <w:sz w:val="28"/>
          <w:szCs w:val="28"/>
        </w:rPr>
      </w:pPr>
      <w:bookmarkStart w:id="44" w:name="_Toc509669847"/>
      <w:bookmarkStart w:id="45" w:name="_Toc515984154"/>
      <w:r>
        <w:rPr>
          <w:rFonts w:ascii="Arial" w:hAnsi="Arial" w:cs="Arial"/>
          <w:color w:val="1F497D" w:themeColor="text2"/>
          <w:sz w:val="28"/>
          <w:szCs w:val="28"/>
        </w:rPr>
        <w:t>Maintenance Change R</w:t>
      </w:r>
      <w:r w:rsidR="00DB0F0D">
        <w:rPr>
          <w:rFonts w:ascii="Arial" w:hAnsi="Arial" w:cs="Arial"/>
          <w:color w:val="1F497D" w:themeColor="text2"/>
          <w:sz w:val="28"/>
          <w:szCs w:val="28"/>
        </w:rPr>
        <w:t>equest</w:t>
      </w:r>
      <w:r w:rsidR="006169C5" w:rsidRPr="005D6DA4">
        <w:rPr>
          <w:rFonts w:ascii="Arial" w:hAnsi="Arial" w:cs="Arial"/>
          <w:color w:val="1F497D" w:themeColor="text2"/>
          <w:sz w:val="28"/>
          <w:szCs w:val="28"/>
        </w:rPr>
        <w:t xml:space="preserve"> Management Process</w:t>
      </w:r>
      <w:bookmarkEnd w:id="44"/>
      <w:bookmarkEnd w:id="45"/>
    </w:p>
    <w:p w:rsidR="006169C5" w:rsidRDefault="00B97544" w:rsidP="006169C5">
      <w:pPr>
        <w:pStyle w:val="CGH2-outlined"/>
        <w:rPr>
          <w:rFonts w:ascii="Arial" w:hAnsi="Arial" w:cs="Arial"/>
          <w:color w:val="1F497D" w:themeColor="text2"/>
          <w:sz w:val="24"/>
        </w:rPr>
      </w:pPr>
      <w:bookmarkStart w:id="46" w:name="_Toc509669852"/>
      <w:bookmarkStart w:id="47" w:name="_Toc515984155"/>
      <w:r>
        <w:rPr>
          <w:rFonts w:ascii="Arial" w:hAnsi="Arial" w:cs="Arial"/>
          <w:color w:val="1F497D" w:themeColor="text2"/>
          <w:sz w:val="24"/>
        </w:rPr>
        <w:t>Maintenance Change R</w:t>
      </w:r>
      <w:r w:rsidR="00DB0F0D">
        <w:rPr>
          <w:rFonts w:ascii="Arial" w:hAnsi="Arial" w:cs="Arial"/>
          <w:color w:val="1F497D" w:themeColor="text2"/>
          <w:sz w:val="24"/>
        </w:rPr>
        <w:t>equest</w:t>
      </w:r>
      <w:r w:rsidR="006169C5" w:rsidRPr="00AB6952">
        <w:rPr>
          <w:rFonts w:ascii="Arial" w:hAnsi="Arial" w:cs="Arial"/>
          <w:color w:val="1F497D" w:themeColor="text2"/>
          <w:sz w:val="24"/>
        </w:rPr>
        <w:t xml:space="preserve"> Handling</w:t>
      </w:r>
      <w:bookmarkEnd w:id="46"/>
      <w:bookmarkEnd w:id="47"/>
    </w:p>
    <w:p w:rsidR="00BC37BF" w:rsidRPr="00BC37BF" w:rsidRDefault="00BC37BF" w:rsidP="00BC37BF">
      <w:pPr>
        <w:pStyle w:val="CGH3-outlined"/>
        <w:ind w:left="1077" w:hanging="1077"/>
        <w:rPr>
          <w:rFonts w:ascii="Arial" w:hAnsi="Arial" w:cs="Arial"/>
          <w:color w:val="1F497D" w:themeColor="text2"/>
          <w:sz w:val="20"/>
          <w:szCs w:val="20"/>
        </w:rPr>
      </w:pPr>
      <w:bookmarkStart w:id="48" w:name="_Toc515984156"/>
      <w:r w:rsidRPr="00BC37BF">
        <w:rPr>
          <w:rFonts w:ascii="Arial" w:hAnsi="Arial" w:cs="Arial"/>
          <w:color w:val="1F497D" w:themeColor="text2"/>
          <w:sz w:val="20"/>
          <w:szCs w:val="20"/>
        </w:rPr>
        <w:t xml:space="preserve">Receive </w:t>
      </w:r>
      <w:proofErr w:type="gramStart"/>
      <w:r w:rsidRPr="00BC37BF">
        <w:rPr>
          <w:rFonts w:ascii="Arial" w:hAnsi="Arial" w:cs="Arial"/>
          <w:color w:val="1F497D" w:themeColor="text2"/>
          <w:sz w:val="20"/>
          <w:szCs w:val="20"/>
        </w:rPr>
        <w:t>And</w:t>
      </w:r>
      <w:proofErr w:type="gramEnd"/>
      <w:r w:rsidRPr="00BC37BF">
        <w:rPr>
          <w:rFonts w:ascii="Arial" w:hAnsi="Arial" w:cs="Arial"/>
          <w:color w:val="1F497D" w:themeColor="text2"/>
          <w:sz w:val="20"/>
          <w:szCs w:val="20"/>
        </w:rPr>
        <w:t xml:space="preserve"> Plan Maintenance Change Request</w:t>
      </w:r>
      <w:bookmarkEnd w:id="48"/>
    </w:p>
    <w:p w:rsidR="00BC37BF" w:rsidRPr="00BC37BF" w:rsidRDefault="00BC37BF" w:rsidP="00BC37BF">
      <w:pPr>
        <w:pStyle w:val="CGBodytext"/>
      </w:pPr>
      <w:r w:rsidRPr="00BC37BF">
        <w:rPr>
          <w:rFonts w:cs="Arial"/>
          <w:i/>
          <w:iCs/>
          <w:color w:val="0000FF"/>
          <w:szCs w:val="20"/>
        </w:rPr>
        <w:t>&lt;&lt;Mention the steps followed to understand the requirements of a maintenance change request based on the type of the request (bug fixing, minor changes, major changes, documentation changes, etc.). Also describe the process and techniques used to estimate and plan the maintenance change request depending on the type of request&gt;&gt;</w:t>
      </w:r>
    </w:p>
    <w:p w:rsidR="006169C5" w:rsidRPr="009E71A7" w:rsidRDefault="00A761E7" w:rsidP="009E71A7">
      <w:pPr>
        <w:pStyle w:val="CGH4-outlined"/>
        <w:numPr>
          <w:ilvl w:val="0"/>
          <w:numId w:val="0"/>
        </w:numPr>
        <w:ind w:left="1224" w:hanging="1224"/>
        <w:rPr>
          <w:rFonts w:ascii="Arial" w:hAnsi="Arial" w:cs="Arial"/>
        </w:rPr>
      </w:pPr>
      <w:bookmarkStart w:id="49" w:name="_Toc515984157"/>
      <w:r>
        <w:rPr>
          <w:rFonts w:ascii="Arial" w:hAnsi="Arial" w:cs="Arial"/>
        </w:rPr>
        <w:t>4.1</w:t>
      </w:r>
      <w:r w:rsidR="00BC37BF">
        <w:rPr>
          <w:rFonts w:ascii="Arial" w:hAnsi="Arial" w:cs="Arial"/>
        </w:rPr>
        <w:t>.2</w:t>
      </w:r>
      <w:r w:rsidR="009E71A7" w:rsidRPr="009E71A7">
        <w:rPr>
          <w:rFonts w:ascii="Arial" w:hAnsi="Arial" w:cs="Arial"/>
        </w:rPr>
        <w:tab/>
      </w:r>
      <w:r w:rsidR="001476BF">
        <w:rPr>
          <w:rFonts w:ascii="Arial" w:hAnsi="Arial" w:cs="Arial"/>
        </w:rPr>
        <w:t xml:space="preserve">Analyze </w:t>
      </w:r>
      <w:proofErr w:type="gramStart"/>
      <w:r w:rsidR="001476BF">
        <w:rPr>
          <w:rFonts w:ascii="Arial" w:hAnsi="Arial" w:cs="Arial"/>
        </w:rPr>
        <w:t>And</w:t>
      </w:r>
      <w:proofErr w:type="gramEnd"/>
      <w:r w:rsidR="001476BF">
        <w:rPr>
          <w:rFonts w:ascii="Arial" w:hAnsi="Arial" w:cs="Arial"/>
        </w:rPr>
        <w:t xml:space="preserve"> Design</w:t>
      </w:r>
      <w:r w:rsidR="00397DA2">
        <w:rPr>
          <w:rFonts w:ascii="Arial" w:hAnsi="Arial" w:cs="Arial"/>
        </w:rPr>
        <w:t xml:space="preserve"> </w:t>
      </w:r>
      <w:r w:rsidR="001476BF">
        <w:rPr>
          <w:rFonts w:ascii="Arial" w:hAnsi="Arial" w:cs="Arial"/>
        </w:rPr>
        <w:t>Maintenance Change R</w:t>
      </w:r>
      <w:r w:rsidR="00DB0F0D">
        <w:rPr>
          <w:rFonts w:ascii="Arial" w:hAnsi="Arial" w:cs="Arial"/>
        </w:rPr>
        <w:t>equest</w:t>
      </w:r>
      <w:bookmarkEnd w:id="49"/>
      <w:r w:rsidR="00397DA2">
        <w:rPr>
          <w:rFonts w:ascii="Arial" w:hAnsi="Arial" w:cs="Arial"/>
        </w:rPr>
        <w:t xml:space="preserve"> </w:t>
      </w:r>
    </w:p>
    <w:p w:rsidR="000401E0" w:rsidRDefault="000401E0" w:rsidP="00BC37BF">
      <w:pPr>
        <w:pStyle w:val="CGBodytext"/>
        <w:spacing w:after="0"/>
      </w:pPr>
      <w:r w:rsidRPr="00DC745C">
        <w:rPr>
          <w:rFonts w:cs="Arial"/>
          <w:i/>
          <w:iCs/>
          <w:color w:val="0000FF"/>
          <w:szCs w:val="20"/>
        </w:rPr>
        <w:t xml:space="preserve">&lt;&lt;Mention the </w:t>
      </w:r>
      <w:r w:rsidR="00BC37BF">
        <w:rPr>
          <w:rFonts w:cs="Arial"/>
          <w:i/>
          <w:iCs/>
          <w:color w:val="0000FF"/>
          <w:szCs w:val="20"/>
        </w:rPr>
        <w:t>procedure</w:t>
      </w:r>
      <w:r w:rsidR="00397DA2">
        <w:rPr>
          <w:rFonts w:cs="Arial"/>
          <w:i/>
          <w:iCs/>
          <w:color w:val="0000FF"/>
          <w:szCs w:val="20"/>
        </w:rPr>
        <w:t xml:space="preserve"> followed to </w:t>
      </w:r>
      <w:r w:rsidR="001476BF">
        <w:rPr>
          <w:rFonts w:cs="Arial"/>
          <w:i/>
          <w:iCs/>
          <w:color w:val="0000FF"/>
          <w:szCs w:val="20"/>
        </w:rPr>
        <w:t>analyze the maintenance change request requirements and defines the functional and technical design modifications based on the requirement analysis</w:t>
      </w:r>
      <w:r w:rsidRPr="00DC745C">
        <w:rPr>
          <w:rFonts w:cs="Arial"/>
          <w:i/>
          <w:iCs/>
          <w:color w:val="0000FF"/>
          <w:szCs w:val="20"/>
        </w:rPr>
        <w:t>&gt;&gt;</w:t>
      </w:r>
    </w:p>
    <w:p w:rsidR="000401E0" w:rsidRPr="00945BEF" w:rsidRDefault="00A761E7" w:rsidP="00945BEF">
      <w:pPr>
        <w:pStyle w:val="CGH4-outlined"/>
        <w:numPr>
          <w:ilvl w:val="0"/>
          <w:numId w:val="0"/>
        </w:numPr>
        <w:ind w:left="1224" w:hanging="1224"/>
        <w:rPr>
          <w:rFonts w:ascii="Arial" w:hAnsi="Arial" w:cs="Arial"/>
        </w:rPr>
      </w:pPr>
      <w:bookmarkStart w:id="50" w:name="_Toc515984158"/>
      <w:r>
        <w:rPr>
          <w:rFonts w:ascii="Arial" w:hAnsi="Arial" w:cs="Arial"/>
        </w:rPr>
        <w:t>4.1</w:t>
      </w:r>
      <w:r w:rsidR="00BC37BF">
        <w:rPr>
          <w:rFonts w:ascii="Arial" w:hAnsi="Arial" w:cs="Arial"/>
        </w:rPr>
        <w:t>.3</w:t>
      </w:r>
      <w:r w:rsidR="009E71A7" w:rsidRPr="00945BEF">
        <w:rPr>
          <w:rFonts w:ascii="Arial" w:hAnsi="Arial" w:cs="Arial"/>
        </w:rPr>
        <w:tab/>
      </w:r>
      <w:r w:rsidR="001476BF">
        <w:rPr>
          <w:rFonts w:ascii="Arial" w:hAnsi="Arial" w:cs="Arial"/>
        </w:rPr>
        <w:t xml:space="preserve">Build </w:t>
      </w:r>
      <w:proofErr w:type="gramStart"/>
      <w:r w:rsidR="001476BF">
        <w:rPr>
          <w:rFonts w:ascii="Arial" w:hAnsi="Arial" w:cs="Arial"/>
        </w:rPr>
        <w:t>And</w:t>
      </w:r>
      <w:proofErr w:type="gramEnd"/>
      <w:r w:rsidR="001476BF">
        <w:rPr>
          <w:rFonts w:ascii="Arial" w:hAnsi="Arial" w:cs="Arial"/>
        </w:rPr>
        <w:t xml:space="preserve"> Test Maintenance Change </w:t>
      </w:r>
      <w:r w:rsidR="00BC37BF">
        <w:rPr>
          <w:rFonts w:ascii="Arial" w:hAnsi="Arial" w:cs="Arial"/>
        </w:rPr>
        <w:t>Request</w:t>
      </w:r>
      <w:bookmarkEnd w:id="50"/>
    </w:p>
    <w:p w:rsidR="000325F0" w:rsidRDefault="000325F0" w:rsidP="00BC37BF">
      <w:pPr>
        <w:pStyle w:val="CGBodytext"/>
        <w:spacing w:after="0"/>
      </w:pPr>
      <w:r w:rsidRPr="00DC745C">
        <w:rPr>
          <w:rFonts w:cs="Arial"/>
          <w:i/>
          <w:iCs/>
          <w:color w:val="0000FF"/>
          <w:szCs w:val="20"/>
        </w:rPr>
        <w:t>&lt;&lt;</w:t>
      </w:r>
      <w:r w:rsidR="00D64650">
        <w:rPr>
          <w:rFonts w:cs="Arial"/>
          <w:i/>
          <w:iCs/>
          <w:color w:val="0000FF"/>
          <w:szCs w:val="20"/>
        </w:rPr>
        <w:t>Describe the proce</w:t>
      </w:r>
      <w:r w:rsidR="00BC37BF">
        <w:rPr>
          <w:rFonts w:cs="Arial"/>
          <w:i/>
          <w:iCs/>
          <w:color w:val="0000FF"/>
          <w:szCs w:val="20"/>
        </w:rPr>
        <w:t>dure</w:t>
      </w:r>
      <w:r w:rsidR="00D64650">
        <w:rPr>
          <w:rFonts w:cs="Arial"/>
          <w:i/>
          <w:iCs/>
          <w:color w:val="0000FF"/>
          <w:szCs w:val="20"/>
        </w:rPr>
        <w:t xml:space="preserve"> followed to </w:t>
      </w:r>
      <w:r w:rsidR="001476BF">
        <w:rPr>
          <w:rFonts w:cs="Arial"/>
          <w:i/>
          <w:iCs/>
          <w:color w:val="0000FF"/>
          <w:szCs w:val="20"/>
        </w:rPr>
        <w:t>develop the code and verify the changes (code review, unit testing, etc.)</w:t>
      </w:r>
      <w:r w:rsidR="00820564">
        <w:rPr>
          <w:rFonts w:cs="Arial"/>
          <w:i/>
          <w:iCs/>
          <w:color w:val="0000FF"/>
          <w:szCs w:val="20"/>
        </w:rPr>
        <w:t xml:space="preserve"> of the maintenance change request</w:t>
      </w:r>
      <w:r w:rsidR="001476BF">
        <w:rPr>
          <w:rFonts w:cs="Arial"/>
          <w:i/>
          <w:iCs/>
          <w:color w:val="0000FF"/>
          <w:szCs w:val="20"/>
        </w:rPr>
        <w:t xml:space="preserve">. </w:t>
      </w:r>
      <w:r w:rsidR="00BC37BF">
        <w:rPr>
          <w:rFonts w:cs="Arial"/>
          <w:i/>
          <w:iCs/>
          <w:color w:val="0000FF"/>
          <w:szCs w:val="20"/>
        </w:rPr>
        <w:t>A</w:t>
      </w:r>
      <w:r w:rsidR="001476BF">
        <w:rPr>
          <w:rFonts w:cs="Arial"/>
          <w:i/>
          <w:iCs/>
          <w:color w:val="0000FF"/>
          <w:szCs w:val="20"/>
        </w:rPr>
        <w:t xml:space="preserve">lso </w:t>
      </w:r>
      <w:r w:rsidR="00820564">
        <w:rPr>
          <w:rFonts w:cs="Arial"/>
          <w:i/>
          <w:iCs/>
          <w:color w:val="0000FF"/>
          <w:szCs w:val="20"/>
        </w:rPr>
        <w:t>mention</w:t>
      </w:r>
      <w:r w:rsidR="001476BF">
        <w:rPr>
          <w:rFonts w:cs="Arial"/>
          <w:i/>
          <w:iCs/>
          <w:color w:val="0000FF"/>
          <w:szCs w:val="20"/>
        </w:rPr>
        <w:t xml:space="preserve"> the different types of testing performed (integration</w:t>
      </w:r>
      <w:r w:rsidR="00BC37BF">
        <w:rPr>
          <w:rFonts w:cs="Arial"/>
          <w:i/>
          <w:iCs/>
          <w:color w:val="0000FF"/>
          <w:szCs w:val="20"/>
        </w:rPr>
        <w:t xml:space="preserve"> testing, system testing, etc.)</w:t>
      </w:r>
      <w:r w:rsidRPr="00DC745C">
        <w:rPr>
          <w:rFonts w:cs="Arial"/>
          <w:i/>
          <w:iCs/>
          <w:color w:val="0000FF"/>
          <w:szCs w:val="20"/>
        </w:rPr>
        <w:t>&gt;&gt;</w:t>
      </w:r>
    </w:p>
    <w:p w:rsidR="006169C5" w:rsidRPr="00945BEF" w:rsidRDefault="00A761E7" w:rsidP="00945BEF">
      <w:pPr>
        <w:pStyle w:val="CGH4-outlined"/>
        <w:numPr>
          <w:ilvl w:val="0"/>
          <w:numId w:val="0"/>
        </w:numPr>
        <w:ind w:left="1224" w:hanging="1224"/>
        <w:rPr>
          <w:rFonts w:ascii="Arial" w:hAnsi="Arial" w:cs="Arial"/>
        </w:rPr>
      </w:pPr>
      <w:bookmarkStart w:id="51" w:name="_Toc515984159"/>
      <w:r>
        <w:rPr>
          <w:rFonts w:ascii="Arial" w:hAnsi="Arial" w:cs="Arial"/>
        </w:rPr>
        <w:t>4.1</w:t>
      </w:r>
      <w:r w:rsidR="00BC37BF">
        <w:rPr>
          <w:rFonts w:ascii="Arial" w:hAnsi="Arial" w:cs="Arial"/>
        </w:rPr>
        <w:t>.4</w:t>
      </w:r>
      <w:r w:rsidR="00945BEF">
        <w:rPr>
          <w:rFonts w:ascii="Arial" w:hAnsi="Arial" w:cs="Arial"/>
        </w:rPr>
        <w:tab/>
      </w:r>
      <w:r w:rsidR="00AF428A">
        <w:rPr>
          <w:rFonts w:ascii="Arial" w:hAnsi="Arial" w:cs="Arial"/>
        </w:rPr>
        <w:t xml:space="preserve">Implement </w:t>
      </w:r>
      <w:proofErr w:type="gramStart"/>
      <w:r w:rsidR="00AF428A">
        <w:rPr>
          <w:rFonts w:ascii="Arial" w:hAnsi="Arial" w:cs="Arial"/>
        </w:rPr>
        <w:t>And</w:t>
      </w:r>
      <w:proofErr w:type="gramEnd"/>
      <w:r w:rsidR="00AF428A">
        <w:rPr>
          <w:rFonts w:ascii="Arial" w:hAnsi="Arial" w:cs="Arial"/>
        </w:rPr>
        <w:t xml:space="preserve"> Close</w:t>
      </w:r>
      <w:r w:rsidR="00DD4D63">
        <w:rPr>
          <w:rFonts w:ascii="Arial" w:hAnsi="Arial" w:cs="Arial"/>
        </w:rPr>
        <w:t xml:space="preserve"> </w:t>
      </w:r>
      <w:r w:rsidR="00AF428A">
        <w:rPr>
          <w:rFonts w:ascii="Arial" w:hAnsi="Arial" w:cs="Arial"/>
        </w:rPr>
        <w:t>Maintenance C</w:t>
      </w:r>
      <w:r w:rsidR="00DB0F0D">
        <w:rPr>
          <w:rFonts w:ascii="Arial" w:hAnsi="Arial" w:cs="Arial"/>
        </w:rPr>
        <w:t xml:space="preserve">hange </w:t>
      </w:r>
      <w:r w:rsidR="00760DA9">
        <w:rPr>
          <w:rFonts w:ascii="Arial" w:hAnsi="Arial" w:cs="Arial"/>
        </w:rPr>
        <w:t>Request</w:t>
      </w:r>
      <w:bookmarkEnd w:id="51"/>
    </w:p>
    <w:p w:rsidR="00BC37BF" w:rsidRDefault="000401E0" w:rsidP="00BC37BF">
      <w:pPr>
        <w:pStyle w:val="CGBullet-Level1"/>
        <w:numPr>
          <w:ilvl w:val="0"/>
          <w:numId w:val="0"/>
        </w:numPr>
        <w:spacing w:after="0"/>
        <w:ind w:left="360" w:hanging="360"/>
        <w:rPr>
          <w:rFonts w:ascii="Arial" w:hAnsi="Arial" w:cs="Arial"/>
          <w:i/>
          <w:iCs/>
          <w:color w:val="0000FF"/>
          <w:sz w:val="20"/>
          <w:szCs w:val="20"/>
        </w:rPr>
      </w:pPr>
      <w:r w:rsidRPr="00945BEF">
        <w:rPr>
          <w:rFonts w:ascii="Arial" w:hAnsi="Arial" w:cs="Arial"/>
          <w:i/>
          <w:iCs/>
          <w:color w:val="0000FF"/>
          <w:sz w:val="20"/>
          <w:szCs w:val="20"/>
        </w:rPr>
        <w:t xml:space="preserve">&lt;&lt;Mention </w:t>
      </w:r>
      <w:r w:rsidR="00CA38C5" w:rsidRPr="00945BEF">
        <w:rPr>
          <w:rFonts w:ascii="Arial" w:hAnsi="Arial" w:cs="Arial"/>
          <w:i/>
          <w:iCs/>
          <w:color w:val="0000FF"/>
          <w:sz w:val="20"/>
          <w:szCs w:val="20"/>
        </w:rPr>
        <w:t xml:space="preserve">the </w:t>
      </w:r>
      <w:r w:rsidR="00DD4D63">
        <w:rPr>
          <w:rFonts w:ascii="Arial" w:hAnsi="Arial" w:cs="Arial"/>
          <w:i/>
          <w:iCs/>
          <w:color w:val="0000FF"/>
          <w:sz w:val="20"/>
          <w:szCs w:val="20"/>
        </w:rPr>
        <w:t>proce</w:t>
      </w:r>
      <w:r w:rsidR="00BC37BF">
        <w:rPr>
          <w:rFonts w:ascii="Arial" w:hAnsi="Arial" w:cs="Arial"/>
          <w:i/>
          <w:iCs/>
          <w:color w:val="0000FF"/>
          <w:sz w:val="20"/>
          <w:szCs w:val="20"/>
        </w:rPr>
        <w:t>dure</w:t>
      </w:r>
      <w:r w:rsidR="00DD4D63">
        <w:rPr>
          <w:rFonts w:ascii="Arial" w:hAnsi="Arial" w:cs="Arial"/>
          <w:i/>
          <w:iCs/>
          <w:color w:val="0000FF"/>
          <w:sz w:val="20"/>
          <w:szCs w:val="20"/>
        </w:rPr>
        <w:t xml:space="preserve"> followed to</w:t>
      </w:r>
      <w:r w:rsidR="00DD0823">
        <w:rPr>
          <w:rFonts w:ascii="Arial" w:hAnsi="Arial" w:cs="Arial"/>
          <w:i/>
          <w:iCs/>
          <w:color w:val="0000FF"/>
          <w:sz w:val="20"/>
          <w:szCs w:val="20"/>
        </w:rPr>
        <w:t xml:space="preserve"> </w:t>
      </w:r>
      <w:r w:rsidR="00BC37BF">
        <w:rPr>
          <w:rFonts w:ascii="Arial" w:hAnsi="Arial" w:cs="Arial"/>
          <w:i/>
          <w:iCs/>
          <w:color w:val="0000FF"/>
          <w:sz w:val="20"/>
          <w:szCs w:val="20"/>
        </w:rPr>
        <w:t>implement the maintenance change request in the production</w:t>
      </w:r>
    </w:p>
    <w:p w:rsidR="00BC37BF" w:rsidRDefault="00C96FB5" w:rsidP="00BC37BF">
      <w:pPr>
        <w:pStyle w:val="CGBullet-Level1"/>
        <w:numPr>
          <w:ilvl w:val="0"/>
          <w:numId w:val="0"/>
        </w:numPr>
        <w:spacing w:after="0"/>
        <w:ind w:left="360" w:hanging="360"/>
        <w:rPr>
          <w:rFonts w:ascii="Arial" w:hAnsi="Arial" w:cs="Arial"/>
          <w:i/>
          <w:iCs/>
          <w:color w:val="0000FF"/>
          <w:sz w:val="20"/>
          <w:szCs w:val="20"/>
        </w:rPr>
      </w:pPr>
      <w:r>
        <w:rPr>
          <w:rFonts w:ascii="Arial" w:hAnsi="Arial" w:cs="Arial"/>
          <w:i/>
          <w:iCs/>
          <w:color w:val="0000FF"/>
          <w:sz w:val="20"/>
          <w:szCs w:val="20"/>
        </w:rPr>
        <w:t xml:space="preserve">environment along </w:t>
      </w:r>
      <w:r w:rsidR="00BC37BF">
        <w:rPr>
          <w:rFonts w:ascii="Arial" w:hAnsi="Arial" w:cs="Arial"/>
          <w:i/>
          <w:iCs/>
          <w:color w:val="0000FF"/>
          <w:sz w:val="20"/>
          <w:szCs w:val="20"/>
        </w:rPr>
        <w:t xml:space="preserve">with the required documentation. Also </w:t>
      </w:r>
      <w:r>
        <w:rPr>
          <w:rFonts w:ascii="Arial" w:hAnsi="Arial" w:cs="Arial"/>
          <w:i/>
          <w:iCs/>
          <w:color w:val="0000FF"/>
          <w:sz w:val="20"/>
          <w:szCs w:val="20"/>
        </w:rPr>
        <w:t>describe t</w:t>
      </w:r>
      <w:r w:rsidR="00DD0823">
        <w:rPr>
          <w:rFonts w:ascii="Arial" w:hAnsi="Arial" w:cs="Arial"/>
          <w:i/>
          <w:iCs/>
          <w:color w:val="0000FF"/>
          <w:sz w:val="20"/>
          <w:szCs w:val="20"/>
        </w:rPr>
        <w:t xml:space="preserve">he </w:t>
      </w:r>
      <w:r w:rsidR="00BC37BF">
        <w:rPr>
          <w:rFonts w:ascii="Arial" w:hAnsi="Arial" w:cs="Arial"/>
          <w:i/>
          <w:iCs/>
          <w:color w:val="0000FF"/>
          <w:sz w:val="20"/>
          <w:szCs w:val="20"/>
        </w:rPr>
        <w:t>procedure</w:t>
      </w:r>
      <w:r w:rsidR="00DD0823">
        <w:rPr>
          <w:rFonts w:ascii="Arial" w:hAnsi="Arial" w:cs="Arial"/>
          <w:i/>
          <w:iCs/>
          <w:color w:val="0000FF"/>
          <w:sz w:val="20"/>
          <w:szCs w:val="20"/>
        </w:rPr>
        <w:t xml:space="preserve"> to </w:t>
      </w:r>
      <w:r w:rsidR="00BC37BF">
        <w:rPr>
          <w:rFonts w:ascii="Arial" w:hAnsi="Arial" w:cs="Arial"/>
          <w:i/>
          <w:iCs/>
          <w:color w:val="0000FF"/>
          <w:sz w:val="20"/>
          <w:szCs w:val="20"/>
        </w:rPr>
        <w:t>formally close the</w:t>
      </w:r>
    </w:p>
    <w:p w:rsidR="00945BEF" w:rsidRPr="00945BEF" w:rsidRDefault="00DD0823" w:rsidP="00BC37BF">
      <w:pPr>
        <w:pStyle w:val="CGBullet-Level1"/>
        <w:numPr>
          <w:ilvl w:val="0"/>
          <w:numId w:val="0"/>
        </w:numPr>
        <w:spacing w:after="0"/>
        <w:ind w:left="360" w:hanging="360"/>
        <w:rPr>
          <w:rFonts w:ascii="Arial" w:hAnsi="Arial" w:cs="Arial"/>
          <w:i/>
          <w:iCs/>
          <w:color w:val="0000FF"/>
          <w:sz w:val="20"/>
          <w:szCs w:val="20"/>
        </w:rPr>
      </w:pPr>
      <w:r>
        <w:rPr>
          <w:rFonts w:ascii="Arial" w:hAnsi="Arial" w:cs="Arial"/>
          <w:i/>
          <w:iCs/>
          <w:color w:val="0000FF"/>
          <w:sz w:val="20"/>
          <w:szCs w:val="20"/>
        </w:rPr>
        <w:t>maintenance change request</w:t>
      </w:r>
      <w:r w:rsidR="005823F1">
        <w:rPr>
          <w:rFonts w:ascii="Arial" w:hAnsi="Arial" w:cs="Arial"/>
          <w:i/>
          <w:iCs/>
          <w:color w:val="0000FF"/>
          <w:sz w:val="20"/>
          <w:szCs w:val="20"/>
        </w:rPr>
        <w:t xml:space="preserve"> in the tool&gt;</w:t>
      </w:r>
      <w:r w:rsidR="00CA38C5" w:rsidRPr="00945BEF">
        <w:rPr>
          <w:rFonts w:ascii="Arial" w:hAnsi="Arial" w:cs="Arial"/>
          <w:i/>
          <w:iCs/>
          <w:color w:val="0000FF"/>
          <w:sz w:val="20"/>
          <w:szCs w:val="20"/>
        </w:rPr>
        <w:t>&gt;</w:t>
      </w:r>
    </w:p>
    <w:p w:rsidR="006169C5" w:rsidRDefault="006974D5" w:rsidP="006169C5">
      <w:pPr>
        <w:pStyle w:val="CGH2-outlined"/>
        <w:rPr>
          <w:rFonts w:ascii="Arial" w:hAnsi="Arial" w:cs="Arial"/>
          <w:color w:val="1F497D" w:themeColor="text2"/>
          <w:sz w:val="24"/>
        </w:rPr>
      </w:pPr>
      <w:bookmarkStart w:id="52" w:name="_Toc509669857"/>
      <w:bookmarkStart w:id="53" w:name="_Toc515984160"/>
      <w:r>
        <w:rPr>
          <w:rFonts w:ascii="Arial" w:hAnsi="Arial" w:cs="Arial"/>
          <w:color w:val="1F497D" w:themeColor="text2"/>
          <w:sz w:val="24"/>
        </w:rPr>
        <w:t>M</w:t>
      </w:r>
      <w:r w:rsidR="007A7445">
        <w:rPr>
          <w:rFonts w:ascii="Arial" w:hAnsi="Arial" w:cs="Arial"/>
          <w:color w:val="1F497D" w:themeColor="text2"/>
          <w:sz w:val="24"/>
        </w:rPr>
        <w:t xml:space="preserve">anage </w:t>
      </w:r>
      <w:r w:rsidR="00A761E7">
        <w:rPr>
          <w:rFonts w:ascii="Arial" w:hAnsi="Arial" w:cs="Arial"/>
          <w:color w:val="1F497D" w:themeColor="text2"/>
          <w:sz w:val="24"/>
        </w:rPr>
        <w:t>Maintenance Change R</w:t>
      </w:r>
      <w:r w:rsidR="00DB0F0D">
        <w:rPr>
          <w:rFonts w:ascii="Arial" w:hAnsi="Arial" w:cs="Arial"/>
          <w:color w:val="1F497D" w:themeColor="text2"/>
          <w:sz w:val="24"/>
        </w:rPr>
        <w:t>equest</w:t>
      </w:r>
      <w:r w:rsidR="007A7445">
        <w:rPr>
          <w:rFonts w:ascii="Arial" w:hAnsi="Arial" w:cs="Arial"/>
          <w:color w:val="1F497D" w:themeColor="text2"/>
          <w:sz w:val="24"/>
        </w:rPr>
        <w:t xml:space="preserve">s </w:t>
      </w:r>
      <w:proofErr w:type="gramStart"/>
      <w:r w:rsidR="007A7445">
        <w:rPr>
          <w:rFonts w:ascii="Arial" w:hAnsi="Arial" w:cs="Arial"/>
          <w:color w:val="1F497D" w:themeColor="text2"/>
          <w:sz w:val="24"/>
        </w:rPr>
        <w:t>A</w:t>
      </w:r>
      <w:r w:rsidR="006169C5" w:rsidRPr="00AB6952">
        <w:rPr>
          <w:rFonts w:ascii="Arial" w:hAnsi="Arial" w:cs="Arial"/>
          <w:color w:val="1F497D" w:themeColor="text2"/>
          <w:sz w:val="24"/>
        </w:rPr>
        <w:t>nd</w:t>
      </w:r>
      <w:proofErr w:type="gramEnd"/>
      <w:r w:rsidR="006169C5" w:rsidRPr="00AB6952">
        <w:rPr>
          <w:rFonts w:ascii="Arial" w:hAnsi="Arial" w:cs="Arial"/>
          <w:color w:val="1F497D" w:themeColor="text2"/>
          <w:sz w:val="24"/>
        </w:rPr>
        <w:t xml:space="preserve"> Actions</w:t>
      </w:r>
      <w:bookmarkEnd w:id="52"/>
      <w:bookmarkEnd w:id="53"/>
    </w:p>
    <w:p w:rsidR="006169C5" w:rsidRPr="005D6DA4" w:rsidRDefault="00A16937" w:rsidP="006169C5">
      <w:pPr>
        <w:pStyle w:val="CGBodytext"/>
        <w:rPr>
          <w:rFonts w:cs="Arial"/>
          <w:szCs w:val="20"/>
        </w:rPr>
      </w:pPr>
      <w:r w:rsidRPr="00532D35">
        <w:rPr>
          <w:rFonts w:cs="Arial"/>
          <w:i/>
          <w:iCs/>
          <w:color w:val="0000FF"/>
          <w:szCs w:val="20"/>
        </w:rPr>
        <w:t>&lt;&lt;Mention the steps</w:t>
      </w:r>
      <w:r w:rsidR="000C0304" w:rsidRPr="00532D35">
        <w:rPr>
          <w:rFonts w:cs="Arial"/>
          <w:i/>
          <w:iCs/>
          <w:color w:val="0000FF"/>
          <w:szCs w:val="20"/>
        </w:rPr>
        <w:t xml:space="preserve"> required to m</w:t>
      </w:r>
      <w:r w:rsidR="006169C5" w:rsidRPr="00532D35">
        <w:rPr>
          <w:rFonts w:cs="Arial"/>
          <w:i/>
          <w:iCs/>
          <w:color w:val="0000FF"/>
          <w:szCs w:val="20"/>
        </w:rPr>
        <w:t xml:space="preserve">anage </w:t>
      </w:r>
      <w:r w:rsidR="000C0304" w:rsidRPr="00532D35">
        <w:rPr>
          <w:rFonts w:cs="Arial"/>
          <w:i/>
          <w:iCs/>
          <w:color w:val="0000FF"/>
          <w:szCs w:val="20"/>
        </w:rPr>
        <w:t xml:space="preserve">the </w:t>
      </w:r>
      <w:r w:rsidR="00DB0F0D">
        <w:rPr>
          <w:rFonts w:cs="Arial"/>
          <w:i/>
          <w:iCs/>
          <w:color w:val="0000FF"/>
          <w:szCs w:val="20"/>
        </w:rPr>
        <w:t>maintenance change request</w:t>
      </w:r>
      <w:r w:rsidR="00760DA9">
        <w:rPr>
          <w:rFonts w:cs="Arial"/>
          <w:i/>
          <w:iCs/>
          <w:color w:val="0000FF"/>
          <w:szCs w:val="20"/>
        </w:rPr>
        <w:t xml:space="preserve"> </w:t>
      </w:r>
      <w:r w:rsidR="006169C5" w:rsidRPr="00532D35">
        <w:rPr>
          <w:rFonts w:cs="Arial"/>
          <w:i/>
          <w:iCs/>
          <w:color w:val="0000FF"/>
          <w:szCs w:val="20"/>
        </w:rPr>
        <w:t xml:space="preserve">and </w:t>
      </w:r>
      <w:r w:rsidR="000C0304" w:rsidRPr="00532D35">
        <w:rPr>
          <w:rFonts w:cs="Arial"/>
          <w:i/>
          <w:iCs/>
          <w:color w:val="0000FF"/>
          <w:szCs w:val="20"/>
        </w:rPr>
        <w:t>its respective actions.</w:t>
      </w:r>
      <w:r w:rsidR="006169C5" w:rsidRPr="00532D35">
        <w:rPr>
          <w:rFonts w:cs="Arial"/>
          <w:i/>
          <w:iCs/>
          <w:color w:val="0000FF"/>
          <w:szCs w:val="20"/>
        </w:rPr>
        <w:t xml:space="preserve"> </w:t>
      </w:r>
      <w:r w:rsidR="00532D35" w:rsidRPr="00532D35">
        <w:rPr>
          <w:rFonts w:cs="Arial"/>
          <w:i/>
          <w:iCs/>
          <w:color w:val="0000FF"/>
          <w:szCs w:val="20"/>
        </w:rPr>
        <w:t>This includ</w:t>
      </w:r>
      <w:r w:rsidR="000C0304" w:rsidRPr="00532D35">
        <w:rPr>
          <w:rFonts w:cs="Arial"/>
          <w:i/>
          <w:iCs/>
          <w:color w:val="0000FF"/>
          <w:szCs w:val="20"/>
        </w:rPr>
        <w:t>e</w:t>
      </w:r>
      <w:r w:rsidR="00532D35" w:rsidRPr="00532D35">
        <w:rPr>
          <w:rFonts w:cs="Arial"/>
          <w:i/>
          <w:iCs/>
          <w:color w:val="0000FF"/>
          <w:szCs w:val="20"/>
        </w:rPr>
        <w:t xml:space="preserve">s </w:t>
      </w:r>
      <w:r w:rsidR="000C0304" w:rsidRPr="00532D35">
        <w:rPr>
          <w:rFonts w:cs="Arial"/>
          <w:i/>
          <w:iCs/>
          <w:color w:val="0000FF"/>
          <w:szCs w:val="20"/>
        </w:rPr>
        <w:t xml:space="preserve">the steps taken to manage </w:t>
      </w:r>
      <w:r w:rsidR="00143198" w:rsidRPr="00532D35">
        <w:rPr>
          <w:rFonts w:cs="Arial"/>
          <w:i/>
          <w:iCs/>
          <w:color w:val="0000FF"/>
          <w:szCs w:val="20"/>
        </w:rPr>
        <w:t xml:space="preserve">all the pending </w:t>
      </w:r>
      <w:r w:rsidR="00DB0F0D">
        <w:rPr>
          <w:rFonts w:cs="Arial"/>
          <w:i/>
          <w:iCs/>
          <w:color w:val="0000FF"/>
          <w:szCs w:val="20"/>
        </w:rPr>
        <w:t>maintenance change request</w:t>
      </w:r>
      <w:r w:rsidR="00143198" w:rsidRPr="00532D35">
        <w:rPr>
          <w:rFonts w:cs="Arial"/>
          <w:i/>
          <w:iCs/>
          <w:color w:val="0000FF"/>
          <w:szCs w:val="20"/>
        </w:rPr>
        <w:t>s</w:t>
      </w:r>
      <w:r w:rsidR="00532D35" w:rsidRPr="00532D35">
        <w:rPr>
          <w:rFonts w:cs="Arial"/>
          <w:i/>
          <w:iCs/>
          <w:color w:val="0000FF"/>
          <w:szCs w:val="20"/>
        </w:rPr>
        <w:t xml:space="preserve">, </w:t>
      </w:r>
      <w:r w:rsidR="00143198" w:rsidRPr="00532D35">
        <w:rPr>
          <w:rFonts w:cs="Arial"/>
          <w:i/>
          <w:iCs/>
          <w:color w:val="0000FF"/>
          <w:szCs w:val="20"/>
        </w:rPr>
        <w:t xml:space="preserve">outstanding issues </w:t>
      </w:r>
      <w:r w:rsidR="00532D35" w:rsidRPr="00532D35">
        <w:rPr>
          <w:rFonts w:cs="Arial"/>
          <w:i/>
          <w:iCs/>
          <w:color w:val="0000FF"/>
          <w:szCs w:val="20"/>
        </w:rPr>
        <w:t>and actions taken</w:t>
      </w:r>
      <w:r w:rsidR="00143198" w:rsidRPr="00532D35">
        <w:rPr>
          <w:rFonts w:cs="Arial"/>
          <w:i/>
          <w:iCs/>
          <w:color w:val="0000FF"/>
          <w:szCs w:val="20"/>
        </w:rPr>
        <w:t xml:space="preserve">. Any escalations during </w:t>
      </w:r>
      <w:r w:rsidR="0093752E">
        <w:rPr>
          <w:rFonts w:cs="Arial"/>
          <w:i/>
          <w:iCs/>
          <w:color w:val="0000FF"/>
          <w:szCs w:val="20"/>
        </w:rPr>
        <w:t>the lifecycle of Maintenance Change R</w:t>
      </w:r>
      <w:r w:rsidR="00DB0F0D">
        <w:rPr>
          <w:rFonts w:cs="Arial"/>
          <w:i/>
          <w:iCs/>
          <w:color w:val="0000FF"/>
          <w:szCs w:val="20"/>
        </w:rPr>
        <w:t>equest</w:t>
      </w:r>
      <w:r w:rsidR="00143198" w:rsidRPr="00532D35">
        <w:rPr>
          <w:rFonts w:cs="Arial"/>
          <w:i/>
          <w:iCs/>
          <w:color w:val="0000FF"/>
          <w:szCs w:val="20"/>
        </w:rPr>
        <w:t xml:space="preserve"> Management are also handled and actions identified to prevent future escalations</w:t>
      </w:r>
      <w:r w:rsidR="00532D35" w:rsidRPr="00532D35">
        <w:rPr>
          <w:rFonts w:cs="Arial"/>
          <w:i/>
          <w:iCs/>
          <w:color w:val="0000FF"/>
          <w:szCs w:val="20"/>
        </w:rPr>
        <w:t xml:space="preserve"> must be discussed in the escalation communications&gt;&gt;</w:t>
      </w:r>
    </w:p>
    <w:p w:rsidR="006169C5" w:rsidRDefault="006169C5" w:rsidP="006169C5">
      <w:pPr>
        <w:pStyle w:val="CGH2-outlined"/>
        <w:rPr>
          <w:rFonts w:ascii="Arial" w:hAnsi="Arial" w:cs="Arial"/>
          <w:color w:val="1F497D" w:themeColor="text2"/>
          <w:sz w:val="24"/>
        </w:rPr>
      </w:pPr>
      <w:bookmarkStart w:id="54" w:name="_Toc509669858"/>
      <w:bookmarkStart w:id="55" w:name="_Toc515984161"/>
      <w:r w:rsidRPr="00AB6952">
        <w:rPr>
          <w:rFonts w:ascii="Arial" w:hAnsi="Arial" w:cs="Arial"/>
          <w:color w:val="1F497D" w:themeColor="text2"/>
          <w:sz w:val="24"/>
        </w:rPr>
        <w:t xml:space="preserve">Review </w:t>
      </w:r>
      <w:r w:rsidR="00DB0F0D">
        <w:rPr>
          <w:rFonts w:ascii="Arial" w:hAnsi="Arial" w:cs="Arial"/>
          <w:color w:val="1F497D" w:themeColor="text2"/>
          <w:sz w:val="24"/>
        </w:rPr>
        <w:t>Maintenanc</w:t>
      </w:r>
      <w:r w:rsidR="00A761E7">
        <w:rPr>
          <w:rFonts w:ascii="Arial" w:hAnsi="Arial" w:cs="Arial"/>
          <w:color w:val="1F497D" w:themeColor="text2"/>
          <w:sz w:val="24"/>
        </w:rPr>
        <w:t>e Change Re</w:t>
      </w:r>
      <w:r w:rsidR="00DB0F0D">
        <w:rPr>
          <w:rFonts w:ascii="Arial" w:hAnsi="Arial" w:cs="Arial"/>
          <w:color w:val="1F497D" w:themeColor="text2"/>
          <w:sz w:val="24"/>
        </w:rPr>
        <w:t>quest</w:t>
      </w:r>
      <w:r w:rsidRPr="00AB6952">
        <w:rPr>
          <w:rFonts w:ascii="Arial" w:hAnsi="Arial" w:cs="Arial"/>
          <w:color w:val="1F497D" w:themeColor="text2"/>
          <w:sz w:val="24"/>
        </w:rPr>
        <w:t xml:space="preserve"> Management</w:t>
      </w:r>
      <w:bookmarkEnd w:id="54"/>
      <w:bookmarkEnd w:id="55"/>
    </w:p>
    <w:p w:rsidR="00AB5E7F" w:rsidRPr="00E92937" w:rsidRDefault="00E92937" w:rsidP="00E92937">
      <w:pPr>
        <w:pStyle w:val="CGBodytext"/>
        <w:rPr>
          <w:rFonts w:cs="Arial"/>
          <w:i/>
          <w:iCs/>
          <w:color w:val="0000FF"/>
          <w:szCs w:val="20"/>
        </w:rPr>
      </w:pPr>
      <w:r w:rsidRPr="00E92937">
        <w:rPr>
          <w:rFonts w:cs="Arial"/>
          <w:i/>
          <w:iCs/>
          <w:color w:val="0000FF"/>
          <w:szCs w:val="20"/>
        </w:rPr>
        <w:t>&lt;&lt;Mention on how the agreed measurements of this pro</w:t>
      </w:r>
      <w:r w:rsidR="00986E1F">
        <w:rPr>
          <w:rFonts w:cs="Arial"/>
          <w:i/>
          <w:iCs/>
          <w:color w:val="0000FF"/>
          <w:szCs w:val="20"/>
        </w:rPr>
        <w:t>cess are captured and analyzed</w:t>
      </w:r>
      <w:r w:rsidRPr="00E92937">
        <w:rPr>
          <w:rFonts w:cs="Arial"/>
          <w:i/>
          <w:iCs/>
          <w:color w:val="0000FF"/>
          <w:szCs w:val="20"/>
        </w:rPr>
        <w:t>&gt;&gt;</w:t>
      </w:r>
    </w:p>
    <w:p w:rsidR="006169C5" w:rsidRDefault="00A761E7" w:rsidP="006169C5">
      <w:pPr>
        <w:pStyle w:val="CGH2-outlined"/>
        <w:rPr>
          <w:rFonts w:ascii="Arial" w:hAnsi="Arial" w:cs="Arial"/>
          <w:color w:val="1F497D" w:themeColor="text2"/>
          <w:sz w:val="24"/>
        </w:rPr>
      </w:pPr>
      <w:bookmarkStart w:id="56" w:name="_Toc509669859"/>
      <w:bookmarkStart w:id="57" w:name="_Toc515984162"/>
      <w:r>
        <w:rPr>
          <w:rFonts w:ascii="Arial" w:hAnsi="Arial" w:cs="Arial"/>
          <w:color w:val="1F497D" w:themeColor="text2"/>
          <w:sz w:val="24"/>
        </w:rPr>
        <w:t>Main I</w:t>
      </w:r>
      <w:r w:rsidR="007A7445">
        <w:rPr>
          <w:rFonts w:ascii="Arial" w:hAnsi="Arial" w:cs="Arial"/>
          <w:color w:val="1F497D" w:themeColor="text2"/>
          <w:sz w:val="24"/>
        </w:rPr>
        <w:t xml:space="preserve">nterfaces </w:t>
      </w:r>
      <w:proofErr w:type="gramStart"/>
      <w:r w:rsidR="007A7445">
        <w:rPr>
          <w:rFonts w:ascii="Arial" w:hAnsi="Arial" w:cs="Arial"/>
          <w:color w:val="1F497D" w:themeColor="text2"/>
          <w:sz w:val="24"/>
        </w:rPr>
        <w:t>With</w:t>
      </w:r>
      <w:proofErr w:type="gramEnd"/>
      <w:r w:rsidR="007A7445">
        <w:rPr>
          <w:rFonts w:ascii="Arial" w:hAnsi="Arial" w:cs="Arial"/>
          <w:color w:val="1F497D" w:themeColor="text2"/>
          <w:sz w:val="24"/>
        </w:rPr>
        <w:t xml:space="preserve"> Other P</w:t>
      </w:r>
      <w:r w:rsidR="006169C5" w:rsidRPr="00AB6952">
        <w:rPr>
          <w:rFonts w:ascii="Arial" w:hAnsi="Arial" w:cs="Arial"/>
          <w:color w:val="1F497D" w:themeColor="text2"/>
          <w:sz w:val="24"/>
        </w:rPr>
        <w:t>rocesses</w:t>
      </w:r>
      <w:bookmarkEnd w:id="56"/>
      <w:bookmarkEnd w:id="57"/>
    </w:p>
    <w:p w:rsidR="001369F8" w:rsidRPr="001369F8" w:rsidRDefault="004318F8" w:rsidP="001369F8">
      <w:pPr>
        <w:pStyle w:val="CGBodytext"/>
        <w:rPr>
          <w:rFonts w:cs="Arial"/>
          <w:i/>
          <w:iCs/>
          <w:color w:val="0000FF"/>
          <w:szCs w:val="20"/>
        </w:rPr>
      </w:pPr>
      <w:r>
        <w:rPr>
          <w:rFonts w:cs="Arial"/>
          <w:i/>
          <w:iCs/>
          <w:color w:val="0000FF"/>
          <w:szCs w:val="20"/>
        </w:rPr>
        <w:lastRenderedPageBreak/>
        <w:t>&lt;&lt;</w:t>
      </w:r>
      <w:r w:rsidR="001369F8" w:rsidRPr="001369F8">
        <w:rPr>
          <w:rFonts w:cs="Arial"/>
          <w:i/>
          <w:iCs/>
          <w:color w:val="0000FF"/>
          <w:szCs w:val="20"/>
        </w:rPr>
        <w:t>Mention the inter dependency of this process with other processes.</w:t>
      </w:r>
      <w:r w:rsidR="001369F8">
        <w:rPr>
          <w:rFonts w:cs="Arial"/>
          <w:i/>
          <w:iCs/>
          <w:color w:val="0000FF"/>
          <w:szCs w:val="20"/>
        </w:rPr>
        <w:t xml:space="preserve"> Cross reference to any other process or p</w:t>
      </w:r>
      <w:r>
        <w:rPr>
          <w:rFonts w:cs="Arial"/>
          <w:i/>
          <w:iCs/>
          <w:color w:val="0000FF"/>
          <w:szCs w:val="20"/>
        </w:rPr>
        <w:t>lans can also be mentioned here&gt;&gt;</w:t>
      </w:r>
    </w:p>
    <w:p w:rsidR="006169C5" w:rsidRDefault="006169C5" w:rsidP="006169C5">
      <w:pPr>
        <w:pStyle w:val="CGH2-outlined"/>
        <w:rPr>
          <w:rFonts w:ascii="Arial" w:hAnsi="Arial" w:cs="Arial"/>
          <w:color w:val="1F497D" w:themeColor="text2"/>
          <w:sz w:val="24"/>
        </w:rPr>
      </w:pPr>
      <w:bookmarkStart w:id="58" w:name="_Toc509669864"/>
      <w:bookmarkStart w:id="59" w:name="_Toc515984163"/>
      <w:r w:rsidRPr="004318F8">
        <w:rPr>
          <w:rFonts w:ascii="Arial" w:hAnsi="Arial" w:cs="Arial"/>
          <w:color w:val="1F497D" w:themeColor="text2"/>
          <w:sz w:val="24"/>
        </w:rPr>
        <w:t>Process Improvement Procedures</w:t>
      </w:r>
      <w:bookmarkEnd w:id="58"/>
      <w:bookmarkEnd w:id="59"/>
    </w:p>
    <w:p w:rsidR="004318F8" w:rsidRDefault="004318F8" w:rsidP="004318F8">
      <w:pPr>
        <w:pStyle w:val="CGBodytext"/>
        <w:rPr>
          <w:rFonts w:cs="Arial"/>
          <w:i/>
          <w:iCs/>
          <w:color w:val="0000FF"/>
          <w:szCs w:val="20"/>
        </w:rPr>
      </w:pPr>
      <w:r w:rsidRPr="004318F8">
        <w:rPr>
          <w:rFonts w:cs="Arial"/>
          <w:i/>
          <w:iCs/>
          <w:color w:val="0000FF"/>
          <w:szCs w:val="20"/>
        </w:rPr>
        <w:t xml:space="preserve">&lt;&lt;Mention </w:t>
      </w:r>
      <w:r>
        <w:rPr>
          <w:rFonts w:cs="Arial"/>
          <w:i/>
          <w:iCs/>
          <w:color w:val="0000FF"/>
          <w:szCs w:val="20"/>
        </w:rPr>
        <w:t xml:space="preserve">the </w:t>
      </w:r>
      <w:r w:rsidR="00986E1F">
        <w:rPr>
          <w:rFonts w:cs="Arial"/>
          <w:i/>
          <w:iCs/>
          <w:color w:val="0000FF"/>
          <w:szCs w:val="20"/>
        </w:rPr>
        <w:t xml:space="preserve">procedures for </w:t>
      </w:r>
      <w:r>
        <w:rPr>
          <w:rFonts w:cs="Arial"/>
          <w:i/>
          <w:iCs/>
          <w:color w:val="0000FF"/>
          <w:szCs w:val="20"/>
        </w:rPr>
        <w:t xml:space="preserve">improvement opportunities </w:t>
      </w:r>
      <w:r w:rsidR="00B35C41">
        <w:rPr>
          <w:rFonts w:cs="Arial"/>
          <w:i/>
          <w:iCs/>
          <w:color w:val="0000FF"/>
          <w:szCs w:val="20"/>
        </w:rPr>
        <w:t xml:space="preserve">and actions </w:t>
      </w:r>
      <w:r w:rsidR="00986E1F">
        <w:rPr>
          <w:rFonts w:cs="Arial"/>
          <w:i/>
          <w:iCs/>
          <w:color w:val="0000FF"/>
          <w:szCs w:val="20"/>
        </w:rPr>
        <w:t>identified for</w:t>
      </w:r>
      <w:r>
        <w:rPr>
          <w:rFonts w:cs="Arial"/>
          <w:i/>
          <w:iCs/>
          <w:color w:val="0000FF"/>
          <w:szCs w:val="20"/>
        </w:rPr>
        <w:t xml:space="preserve"> this process</w:t>
      </w:r>
      <w:r w:rsidRPr="004318F8">
        <w:rPr>
          <w:rFonts w:cs="Arial"/>
          <w:i/>
          <w:iCs/>
          <w:color w:val="0000FF"/>
          <w:szCs w:val="20"/>
        </w:rPr>
        <w:t>&gt;&gt;</w:t>
      </w:r>
    </w:p>
    <w:p w:rsidR="00887126" w:rsidRDefault="00887126" w:rsidP="00887126">
      <w:pPr>
        <w:pStyle w:val="CGH2-outlined"/>
        <w:rPr>
          <w:rFonts w:ascii="Arial" w:hAnsi="Arial" w:cs="Arial"/>
          <w:color w:val="1F497D" w:themeColor="text2"/>
          <w:sz w:val="24"/>
        </w:rPr>
      </w:pPr>
      <w:bookmarkStart w:id="60" w:name="_Toc515984164"/>
      <w:r w:rsidRPr="00887126">
        <w:rPr>
          <w:rFonts w:ascii="Arial" w:hAnsi="Arial" w:cs="Arial"/>
          <w:color w:val="1F497D" w:themeColor="text2"/>
          <w:sz w:val="24"/>
        </w:rPr>
        <w:t>RACI</w:t>
      </w:r>
      <w:bookmarkEnd w:id="60"/>
    </w:p>
    <w:p w:rsidR="00887126" w:rsidRDefault="00887126" w:rsidP="00887126">
      <w:pPr>
        <w:pStyle w:val="CGBodytext"/>
        <w:rPr>
          <w:rFonts w:cs="Arial"/>
          <w:i/>
          <w:iCs/>
          <w:color w:val="0000FF"/>
          <w:szCs w:val="20"/>
        </w:rPr>
      </w:pPr>
      <w:r>
        <w:rPr>
          <w:rFonts w:cs="Arial"/>
          <w:i/>
          <w:iCs/>
          <w:color w:val="0000FF"/>
          <w:szCs w:val="20"/>
        </w:rPr>
        <w:t>&lt;&lt;</w:t>
      </w:r>
      <w:r w:rsidRPr="004E16CA">
        <w:rPr>
          <w:rFonts w:cs="Arial"/>
          <w:i/>
          <w:iCs/>
          <w:color w:val="0000FF"/>
          <w:szCs w:val="20"/>
        </w:rPr>
        <w:t>Mention the detail roles and responsibilities of service teams for this process</w:t>
      </w:r>
      <w:r>
        <w:rPr>
          <w:rFonts w:cs="Arial"/>
          <w:i/>
          <w:iCs/>
          <w:color w:val="0000FF"/>
          <w:szCs w:val="20"/>
        </w:rPr>
        <w:t>&gt;&gt;</w:t>
      </w:r>
    </w:p>
    <w:p w:rsidR="00887126" w:rsidRPr="000C2182" w:rsidRDefault="00887126" w:rsidP="00887126">
      <w:pPr>
        <w:pStyle w:val="CGH1-outlined"/>
        <w:spacing w:before="480"/>
        <w:rPr>
          <w:rFonts w:ascii="Arial" w:hAnsi="Arial" w:cs="Arial"/>
          <w:color w:val="1F497D" w:themeColor="text2"/>
          <w:sz w:val="28"/>
          <w:szCs w:val="28"/>
        </w:rPr>
      </w:pPr>
      <w:bookmarkStart w:id="61" w:name="_Toc515971913"/>
      <w:bookmarkStart w:id="62" w:name="_Toc515983036"/>
      <w:bookmarkStart w:id="63" w:name="_Toc515984165"/>
      <w:r w:rsidRPr="000C2182">
        <w:rPr>
          <w:rFonts w:ascii="Arial" w:hAnsi="Arial" w:cs="Arial"/>
          <w:color w:val="1F497D" w:themeColor="text2"/>
          <w:sz w:val="28"/>
          <w:szCs w:val="28"/>
        </w:rPr>
        <w:t>Communication</w:t>
      </w:r>
      <w:bookmarkEnd w:id="61"/>
      <w:bookmarkEnd w:id="62"/>
      <w:bookmarkEnd w:id="63"/>
    </w:p>
    <w:p w:rsidR="00887126" w:rsidRPr="000C2182" w:rsidRDefault="00887126" w:rsidP="00887126">
      <w:pPr>
        <w:pStyle w:val="CGH2-outlined"/>
        <w:rPr>
          <w:rFonts w:ascii="Arial" w:hAnsi="Arial" w:cs="Arial"/>
          <w:color w:val="1F497D" w:themeColor="text2"/>
          <w:sz w:val="24"/>
        </w:rPr>
      </w:pPr>
      <w:bookmarkStart w:id="64" w:name="_Toc515971914"/>
      <w:bookmarkStart w:id="65" w:name="_Toc515983037"/>
      <w:bookmarkStart w:id="66" w:name="_Toc515984166"/>
      <w:r w:rsidRPr="000C2182">
        <w:rPr>
          <w:rFonts w:ascii="Arial" w:hAnsi="Arial" w:cs="Arial"/>
          <w:color w:val="1F497D" w:themeColor="text2"/>
          <w:sz w:val="24"/>
        </w:rPr>
        <w:t>Meetings</w:t>
      </w:r>
      <w:bookmarkEnd w:id="64"/>
      <w:bookmarkEnd w:id="65"/>
      <w:bookmarkEnd w:id="66"/>
    </w:p>
    <w:p w:rsidR="00887126" w:rsidRPr="000C2182" w:rsidRDefault="00887126" w:rsidP="00887126">
      <w:pPr>
        <w:pStyle w:val="CGBodytext"/>
        <w:rPr>
          <w:rFonts w:cs="Arial"/>
          <w:i/>
          <w:iCs/>
          <w:color w:val="0000FF"/>
          <w:szCs w:val="20"/>
        </w:rPr>
      </w:pPr>
      <w:r w:rsidRPr="000C2182">
        <w:rPr>
          <w:rFonts w:cs="Arial"/>
          <w:i/>
          <w:iCs/>
          <w:color w:val="0000FF"/>
          <w:szCs w:val="20"/>
        </w:rPr>
        <w:t>&lt;&lt;Mention the meetings along with details like frequency, team, purpose, etc. required during the life cycle of the Service Engagement&gt;&gt;</w:t>
      </w:r>
    </w:p>
    <w:p w:rsidR="00887126" w:rsidRPr="000C2182" w:rsidRDefault="00887126" w:rsidP="00887126">
      <w:pPr>
        <w:pStyle w:val="CGH2-outlined"/>
        <w:rPr>
          <w:rFonts w:ascii="Arial" w:hAnsi="Arial" w:cs="Arial"/>
          <w:color w:val="1F497D" w:themeColor="text2"/>
          <w:sz w:val="24"/>
        </w:rPr>
      </w:pPr>
      <w:bookmarkStart w:id="67" w:name="_Toc515971915"/>
      <w:bookmarkStart w:id="68" w:name="_Toc515983038"/>
      <w:bookmarkStart w:id="69" w:name="_Toc515984167"/>
      <w:r w:rsidRPr="000C2182">
        <w:rPr>
          <w:rFonts w:ascii="Arial" w:hAnsi="Arial" w:cs="Arial"/>
          <w:color w:val="1F497D" w:themeColor="text2"/>
          <w:sz w:val="24"/>
        </w:rPr>
        <w:t>Status Reporting</w:t>
      </w:r>
      <w:bookmarkEnd w:id="67"/>
      <w:bookmarkEnd w:id="68"/>
      <w:bookmarkEnd w:id="69"/>
      <w:r w:rsidRPr="000C2182">
        <w:rPr>
          <w:rFonts w:ascii="Arial" w:hAnsi="Arial" w:cs="Arial"/>
          <w:color w:val="1F497D" w:themeColor="text2"/>
          <w:sz w:val="24"/>
        </w:rPr>
        <w:t xml:space="preserve"> </w:t>
      </w:r>
    </w:p>
    <w:p w:rsidR="00887126" w:rsidRPr="000C2182" w:rsidRDefault="00887126" w:rsidP="00887126">
      <w:pPr>
        <w:pStyle w:val="CGBodytext"/>
        <w:rPr>
          <w:rFonts w:cs="Arial"/>
          <w:i/>
          <w:iCs/>
          <w:color w:val="0000FF"/>
          <w:szCs w:val="20"/>
        </w:rPr>
      </w:pPr>
      <w:r w:rsidRPr="000C2182">
        <w:rPr>
          <w:rFonts w:cs="Arial"/>
          <w:i/>
          <w:iCs/>
          <w:color w:val="0000FF"/>
          <w:szCs w:val="20"/>
        </w:rPr>
        <w:t>&lt;&lt;Mention the status reporting details (frequency, template, distribution list, etc.) as agreed with the Client&gt;&gt;</w:t>
      </w:r>
    </w:p>
    <w:p w:rsidR="00887126" w:rsidRPr="000C2182" w:rsidRDefault="00887126" w:rsidP="00887126">
      <w:pPr>
        <w:pStyle w:val="CGH2-outlined"/>
        <w:rPr>
          <w:rFonts w:ascii="Arial" w:hAnsi="Arial" w:cs="Arial"/>
          <w:color w:val="1F497D" w:themeColor="text2"/>
          <w:sz w:val="24"/>
        </w:rPr>
      </w:pPr>
      <w:bookmarkStart w:id="70" w:name="_Toc515971916"/>
      <w:bookmarkStart w:id="71" w:name="_Toc515983039"/>
      <w:bookmarkStart w:id="72" w:name="_Toc515984168"/>
      <w:r w:rsidRPr="000C2182">
        <w:rPr>
          <w:rFonts w:ascii="Arial" w:hAnsi="Arial" w:cs="Arial"/>
          <w:color w:val="1F497D" w:themeColor="text2"/>
          <w:sz w:val="24"/>
        </w:rPr>
        <w:t>Escalation Mechanism</w:t>
      </w:r>
      <w:bookmarkEnd w:id="70"/>
      <w:bookmarkEnd w:id="71"/>
      <w:bookmarkEnd w:id="72"/>
    </w:p>
    <w:p w:rsidR="00887126" w:rsidRPr="000C2182" w:rsidRDefault="00887126" w:rsidP="00887126">
      <w:pPr>
        <w:pStyle w:val="CGBodytext"/>
        <w:rPr>
          <w:rFonts w:cs="Arial"/>
          <w:i/>
          <w:iCs/>
          <w:color w:val="0000FF"/>
          <w:szCs w:val="20"/>
        </w:rPr>
      </w:pPr>
      <w:r w:rsidRPr="000C2182">
        <w:rPr>
          <w:rFonts w:cs="Arial"/>
          <w:i/>
          <w:iCs/>
          <w:color w:val="0000FF"/>
          <w:szCs w:val="20"/>
        </w:rPr>
        <w:t xml:space="preserve">&lt;&lt;Define the escalation mechanism which must be followed within the Service Engagement to address the </w:t>
      </w:r>
      <w:r>
        <w:rPr>
          <w:rFonts w:cs="Arial"/>
          <w:i/>
          <w:iCs/>
          <w:color w:val="0000FF"/>
          <w:szCs w:val="20"/>
        </w:rPr>
        <w:t>Maintenance Change Request</w:t>
      </w:r>
      <w:r w:rsidRPr="000C2182">
        <w:rPr>
          <w:rFonts w:cs="Arial"/>
          <w:i/>
          <w:iCs/>
          <w:color w:val="0000FF"/>
          <w:szCs w:val="20"/>
        </w:rPr>
        <w:t xml:space="preserve"> Management escalation. Normally it includes the mechanism to address the issues, escalation criteria for missed deadlines, action list, etc.&gt;&gt;</w:t>
      </w:r>
    </w:p>
    <w:p w:rsidR="00887126" w:rsidRPr="000C2182" w:rsidRDefault="00887126" w:rsidP="00887126">
      <w:pPr>
        <w:pStyle w:val="CGH2-outlined"/>
        <w:rPr>
          <w:rFonts w:ascii="Arial" w:hAnsi="Arial" w:cs="Arial"/>
          <w:color w:val="1F497D" w:themeColor="text2"/>
          <w:sz w:val="24"/>
        </w:rPr>
      </w:pPr>
      <w:bookmarkStart w:id="73" w:name="_Toc515971917"/>
      <w:bookmarkStart w:id="74" w:name="_Toc515983040"/>
      <w:bookmarkStart w:id="75" w:name="_Toc515984169"/>
      <w:r w:rsidRPr="000C2182">
        <w:rPr>
          <w:rFonts w:ascii="Arial" w:hAnsi="Arial" w:cs="Arial"/>
          <w:color w:val="1F497D" w:themeColor="text2"/>
          <w:sz w:val="24"/>
        </w:rPr>
        <w:t>Stakeholder Communication</w:t>
      </w:r>
      <w:bookmarkEnd w:id="73"/>
      <w:bookmarkEnd w:id="74"/>
      <w:bookmarkEnd w:id="75"/>
    </w:p>
    <w:p w:rsidR="00887126" w:rsidRDefault="00887126" w:rsidP="00887126">
      <w:pPr>
        <w:pStyle w:val="CGBodytext"/>
        <w:rPr>
          <w:rFonts w:cs="Arial"/>
          <w:i/>
          <w:iCs/>
          <w:color w:val="0000FF"/>
          <w:szCs w:val="20"/>
        </w:rPr>
      </w:pPr>
      <w:r w:rsidRPr="000C2182">
        <w:rPr>
          <w:rFonts w:cs="Arial"/>
          <w:i/>
          <w:iCs/>
          <w:color w:val="0000FF"/>
          <w:szCs w:val="20"/>
        </w:rPr>
        <w:t>&lt;&lt;Identify the list of stakeholders for this process and mention the instances and mode of communication for the same&gt;&gt;</w:t>
      </w:r>
    </w:p>
    <w:p w:rsidR="00887126" w:rsidRDefault="00887126" w:rsidP="002D568A">
      <w:pPr>
        <w:pStyle w:val="CGH1-outlined"/>
        <w:spacing w:before="480"/>
        <w:rPr>
          <w:rFonts w:ascii="Arial" w:hAnsi="Arial" w:cs="Arial"/>
          <w:color w:val="1F497D" w:themeColor="text2"/>
          <w:sz w:val="28"/>
          <w:szCs w:val="28"/>
        </w:rPr>
      </w:pPr>
      <w:bookmarkStart w:id="76" w:name="_Toc515971918"/>
      <w:bookmarkStart w:id="77" w:name="_Toc515983041"/>
      <w:bookmarkStart w:id="78" w:name="_Toc515984170"/>
      <w:r>
        <w:rPr>
          <w:rFonts w:ascii="Arial" w:hAnsi="Arial" w:cs="Arial"/>
          <w:color w:val="1F497D" w:themeColor="text2"/>
          <w:sz w:val="28"/>
          <w:szCs w:val="28"/>
        </w:rPr>
        <w:t>Maintenance Change Request</w:t>
      </w:r>
      <w:r w:rsidRPr="00FE5BCF">
        <w:rPr>
          <w:rFonts w:ascii="Arial" w:hAnsi="Arial" w:cs="Arial"/>
          <w:color w:val="1F497D" w:themeColor="text2"/>
          <w:sz w:val="28"/>
          <w:szCs w:val="28"/>
        </w:rPr>
        <w:t xml:space="preserve"> Management Tools</w:t>
      </w:r>
      <w:bookmarkEnd w:id="76"/>
      <w:bookmarkEnd w:id="77"/>
      <w:bookmarkEnd w:id="78"/>
    </w:p>
    <w:p w:rsidR="00887126" w:rsidRPr="00F07A94" w:rsidRDefault="00887126" w:rsidP="00887126">
      <w:pPr>
        <w:pStyle w:val="CGBodytext"/>
        <w:spacing w:after="0" w:line="240" w:lineRule="auto"/>
        <w:rPr>
          <w:rFonts w:cs="Arial"/>
          <w:i/>
          <w:iCs/>
          <w:color w:val="0000FF"/>
          <w:szCs w:val="20"/>
        </w:rPr>
      </w:pPr>
      <w:r w:rsidRPr="00FE5BCF">
        <w:rPr>
          <w:rFonts w:cs="Arial"/>
          <w:i/>
          <w:iCs/>
          <w:color w:val="0000FF"/>
          <w:szCs w:val="20"/>
        </w:rPr>
        <w:t xml:space="preserve">&lt;&lt;Mention the tools and its purpose used to execute the process within the Service Engagement&gt;&gt; </w:t>
      </w:r>
    </w:p>
    <w:bookmarkEnd w:id="12"/>
    <w:p w:rsidR="00887126" w:rsidRPr="00887126" w:rsidRDefault="00887126" w:rsidP="00887126">
      <w:pPr>
        <w:pStyle w:val="CGBodytext"/>
      </w:pPr>
    </w:p>
    <w:sectPr w:rsidR="00887126" w:rsidRPr="00887126" w:rsidSect="000941A3">
      <w:headerReference w:type="default" r:id="rId8"/>
      <w:footerReference w:type="default" r:id="rId9"/>
      <w:headerReference w:type="first" r:id="rId10"/>
      <w:footerReference w:type="first" r:id="rId11"/>
      <w:pgSz w:w="11907" w:h="16840" w:code="9"/>
      <w:pgMar w:top="1818" w:right="1134" w:bottom="1418" w:left="1134"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66E" w:rsidRDefault="0029666E" w:rsidP="00CB64D8">
      <w:r>
        <w:separator/>
      </w:r>
    </w:p>
  </w:endnote>
  <w:endnote w:type="continuationSeparator" w:id="0">
    <w:p w:rsidR="0029666E" w:rsidRDefault="0029666E" w:rsidP="00CB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buntu">
    <w:altName w:val="Calibri"/>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049" w:rsidRPr="002426F3" w:rsidRDefault="003D4049" w:rsidP="002C4349">
    <w:pPr>
      <w:pStyle w:val="Footer"/>
      <w:pBdr>
        <w:top w:val="none" w:sz="0" w:space="0" w:color="auto"/>
      </w:pBdr>
    </w:pPr>
    <w:proofErr w:type="gramStart"/>
    <w:r w:rsidRPr="009F6A4C">
      <w:rPr>
        <w:rFonts w:ascii="Arial" w:hAnsi="Arial" w:cs="Arial"/>
        <w:lang w:val="fr-FR"/>
      </w:rPr>
      <w:t>Reference:</w:t>
    </w:r>
    <w:proofErr w:type="gramEnd"/>
    <w:r w:rsidRPr="009F6A4C">
      <w:rPr>
        <w:rFonts w:ascii="Arial" w:hAnsi="Arial" w:cs="Arial"/>
        <w:lang w:val="fr-FR"/>
      </w:rPr>
      <w:t xml:space="preserve"> (document </w:t>
    </w:r>
    <w:proofErr w:type="spellStart"/>
    <w:r w:rsidRPr="009F6A4C">
      <w:rPr>
        <w:rFonts w:ascii="Arial" w:hAnsi="Arial" w:cs="Arial"/>
        <w:lang w:val="fr-FR"/>
      </w:rPr>
      <w:t>reference</w:t>
    </w:r>
    <w:proofErr w:type="spellEnd"/>
    <w:r w:rsidRPr="009F6A4C">
      <w:rPr>
        <w:rFonts w:ascii="Arial" w:hAnsi="Arial" w:cs="Arial"/>
        <w:lang w:val="fr-FR"/>
      </w:rPr>
      <w:t>)</w:t>
    </w:r>
    <w:r w:rsidRPr="009F6A4C">
      <w:rPr>
        <w:rFonts w:ascii="Arial" w:hAnsi="Arial" w:cs="Arial"/>
        <w:lang w:val="fr-FR"/>
      </w:rPr>
      <w:tab/>
      <w:t>Version: (document version)</w:t>
    </w:r>
    <w:r w:rsidRPr="009F6A4C">
      <w:rPr>
        <w:rFonts w:ascii="Arial" w:hAnsi="Arial" w:cs="Arial"/>
        <w:lang w:val="fr-FR"/>
      </w:rPr>
      <w:tab/>
      <w:t>Date: (document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049" w:rsidRPr="007A25E5" w:rsidRDefault="003D4049" w:rsidP="002C4349">
    <w:pPr>
      <w:pStyle w:val="Footer"/>
      <w:pBdr>
        <w:top w:val="none" w:sz="0" w:space="0" w:color="auto"/>
      </w:pBdr>
    </w:pPr>
    <w:proofErr w:type="gramStart"/>
    <w:r w:rsidRPr="009F6A4C">
      <w:rPr>
        <w:rFonts w:ascii="Arial" w:hAnsi="Arial" w:cs="Arial"/>
        <w:lang w:val="fr-FR"/>
      </w:rPr>
      <w:t>Reference:</w:t>
    </w:r>
    <w:proofErr w:type="gramEnd"/>
    <w:r w:rsidRPr="009F6A4C">
      <w:rPr>
        <w:rFonts w:ascii="Arial" w:hAnsi="Arial" w:cs="Arial"/>
        <w:lang w:val="fr-FR"/>
      </w:rPr>
      <w:t xml:space="preserve"> (document </w:t>
    </w:r>
    <w:proofErr w:type="spellStart"/>
    <w:r w:rsidRPr="009F6A4C">
      <w:rPr>
        <w:rFonts w:ascii="Arial" w:hAnsi="Arial" w:cs="Arial"/>
        <w:lang w:val="fr-FR"/>
      </w:rPr>
      <w:t>reference</w:t>
    </w:r>
    <w:proofErr w:type="spellEnd"/>
    <w:r w:rsidRPr="009F6A4C">
      <w:rPr>
        <w:rFonts w:ascii="Arial" w:hAnsi="Arial" w:cs="Arial"/>
        <w:lang w:val="fr-FR"/>
      </w:rPr>
      <w:t>)</w:t>
    </w:r>
    <w:r w:rsidRPr="009F6A4C">
      <w:rPr>
        <w:rFonts w:ascii="Arial" w:hAnsi="Arial" w:cs="Arial"/>
        <w:lang w:val="fr-FR"/>
      </w:rPr>
      <w:tab/>
      <w:t>Version: (document version)</w:t>
    </w:r>
    <w:r w:rsidRPr="009F6A4C">
      <w:rPr>
        <w:rFonts w:ascii="Arial" w:hAnsi="Arial" w:cs="Arial"/>
        <w:lang w:val="fr-FR"/>
      </w:rPr>
      <w:tab/>
      <w:t>Date: (document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66E" w:rsidRDefault="0029666E" w:rsidP="00CB64D8">
      <w:r>
        <w:separator/>
      </w:r>
    </w:p>
  </w:footnote>
  <w:footnote w:type="continuationSeparator" w:id="0">
    <w:p w:rsidR="0029666E" w:rsidRDefault="0029666E" w:rsidP="00CB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2" w:type="dxa"/>
      <w:jc w:val="center"/>
      <w:tblLayout w:type="fixed"/>
      <w:tblLook w:val="0000" w:firstRow="0" w:lastRow="0" w:firstColumn="0" w:lastColumn="0" w:noHBand="0" w:noVBand="0"/>
    </w:tblPr>
    <w:tblGrid>
      <w:gridCol w:w="2202"/>
      <w:gridCol w:w="6870"/>
      <w:gridCol w:w="1130"/>
    </w:tblGrid>
    <w:tr w:rsidR="003D4049" w:rsidRPr="002C4349" w:rsidTr="006F6281">
      <w:trPr>
        <w:trHeight w:val="625"/>
        <w:jc w:val="center"/>
      </w:trPr>
      <w:tc>
        <w:tcPr>
          <w:tcW w:w="2202" w:type="dxa"/>
          <w:shd w:val="clear" w:color="auto" w:fill="auto"/>
        </w:tcPr>
        <w:p w:rsidR="003D4049" w:rsidRPr="002C4349" w:rsidRDefault="003D4049" w:rsidP="002C4349">
          <w:pPr>
            <w:pStyle w:val="Header"/>
            <w:pBdr>
              <w:bottom w:val="none" w:sz="0" w:space="0" w:color="auto"/>
            </w:pBdr>
            <w:tabs>
              <w:tab w:val="clear" w:pos="5387"/>
              <w:tab w:val="clear" w:pos="9639"/>
            </w:tabs>
            <w:spacing w:before="0"/>
            <w:ind w:left="0"/>
            <w:jc w:val="center"/>
            <w:rPr>
              <w:i w:val="0"/>
              <w:noProof/>
              <w:sz w:val="20"/>
              <w:lang w:val="nl-NL" w:eastAsia="nl-NL"/>
            </w:rPr>
          </w:pPr>
          <w:r w:rsidRPr="002C4349">
            <w:rPr>
              <w:noProof/>
              <w:lang w:val="en-US"/>
            </w:rPr>
            <w:drawing>
              <wp:inline distT="0" distB="0" distL="0" distR="0" wp14:anchorId="0C6DD5AE" wp14:editId="6CAB32B3">
                <wp:extent cx="1333500" cy="3429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342900"/>
                        </a:xfrm>
                        <a:prstGeom prst="rect">
                          <a:avLst/>
                        </a:prstGeom>
                      </pic:spPr>
                    </pic:pic>
                  </a:graphicData>
                </a:graphic>
              </wp:inline>
            </w:drawing>
          </w:r>
        </w:p>
      </w:tc>
      <w:tc>
        <w:tcPr>
          <w:tcW w:w="6870" w:type="dxa"/>
          <w:shd w:val="clear" w:color="auto" w:fill="auto"/>
          <w:vAlign w:val="center"/>
        </w:tcPr>
        <w:p w:rsidR="003D4049" w:rsidRPr="002C4349" w:rsidRDefault="003D4049" w:rsidP="002C4349">
          <w:pPr>
            <w:pStyle w:val="Header"/>
            <w:pBdr>
              <w:bottom w:val="none" w:sz="0" w:space="0" w:color="auto"/>
            </w:pBdr>
            <w:tabs>
              <w:tab w:val="clear" w:pos="5387"/>
              <w:tab w:val="clear" w:pos="9639"/>
            </w:tabs>
            <w:spacing w:before="0"/>
            <w:ind w:left="0"/>
            <w:jc w:val="center"/>
            <w:rPr>
              <w:rFonts w:ascii="Arial" w:hAnsi="Arial" w:cs="Arial"/>
              <w:b/>
              <w:noProof/>
              <w:lang w:val="en-US" w:eastAsia="nl-NL"/>
            </w:rPr>
          </w:pPr>
          <w:r w:rsidRPr="002C4349">
            <w:rPr>
              <w:rFonts w:ascii="Arial" w:hAnsi="Arial" w:cs="Arial"/>
            </w:rPr>
            <w:t xml:space="preserve">(engagement name) / </w:t>
          </w:r>
          <w:r w:rsidR="00B97544">
            <w:rPr>
              <w:rFonts w:ascii="Arial" w:hAnsi="Arial" w:cs="Arial"/>
            </w:rPr>
            <w:t>Maintenance Change Re</w:t>
          </w:r>
          <w:r w:rsidR="00DB0F0D">
            <w:rPr>
              <w:rFonts w:ascii="Arial" w:hAnsi="Arial" w:cs="Arial"/>
            </w:rPr>
            <w:t>quest</w:t>
          </w:r>
          <w:r>
            <w:rPr>
              <w:rFonts w:ascii="Arial" w:hAnsi="Arial" w:cs="Arial"/>
            </w:rPr>
            <w:t xml:space="preserve"> Management Procedures</w:t>
          </w:r>
        </w:p>
      </w:tc>
      <w:tc>
        <w:tcPr>
          <w:tcW w:w="1130" w:type="dxa"/>
          <w:shd w:val="clear" w:color="auto" w:fill="auto"/>
          <w:vAlign w:val="center"/>
        </w:tcPr>
        <w:p w:rsidR="003D4049" w:rsidRPr="002C4349" w:rsidRDefault="003D4049" w:rsidP="00FF7762">
          <w:pPr>
            <w:pStyle w:val="Header"/>
            <w:pBdr>
              <w:bottom w:val="none" w:sz="0" w:space="0" w:color="auto"/>
            </w:pBdr>
            <w:tabs>
              <w:tab w:val="clear" w:pos="5387"/>
              <w:tab w:val="clear" w:pos="9639"/>
            </w:tabs>
            <w:spacing w:before="0"/>
            <w:ind w:left="0"/>
            <w:rPr>
              <w:rFonts w:ascii="Arial" w:hAnsi="Arial" w:cs="Arial"/>
              <w:noProof/>
              <w:lang w:val="nl-NL" w:eastAsia="nl-NL"/>
            </w:rPr>
          </w:pPr>
          <w:r w:rsidRPr="002C4349">
            <w:rPr>
              <w:rFonts w:ascii="Arial" w:hAnsi="Arial" w:cs="Arial"/>
              <w:noProof/>
              <w:lang w:val="nl-NL" w:eastAsia="nl-NL"/>
            </w:rPr>
            <w:t xml:space="preserve">Page </w:t>
          </w:r>
          <w:r w:rsidRPr="002C4349">
            <w:rPr>
              <w:rFonts w:ascii="Arial" w:hAnsi="Arial" w:cs="Arial"/>
              <w:b/>
              <w:noProof/>
              <w:lang w:val="nl-NL" w:eastAsia="nl-NL"/>
            </w:rPr>
            <w:fldChar w:fldCharType="begin"/>
          </w:r>
          <w:r w:rsidRPr="002C4349">
            <w:rPr>
              <w:rFonts w:ascii="Arial" w:hAnsi="Arial" w:cs="Arial"/>
              <w:b/>
              <w:noProof/>
              <w:lang w:val="nl-NL" w:eastAsia="nl-NL"/>
            </w:rPr>
            <w:instrText xml:space="preserve"> PAGE  \* MERGEFORMAT </w:instrText>
          </w:r>
          <w:r w:rsidRPr="002C4349">
            <w:rPr>
              <w:rFonts w:ascii="Arial" w:hAnsi="Arial" w:cs="Arial"/>
              <w:b/>
              <w:noProof/>
              <w:lang w:val="nl-NL" w:eastAsia="nl-NL"/>
            </w:rPr>
            <w:fldChar w:fldCharType="separate"/>
          </w:r>
          <w:r w:rsidR="00203A26">
            <w:rPr>
              <w:rFonts w:ascii="Arial" w:hAnsi="Arial" w:cs="Arial"/>
              <w:b/>
              <w:noProof/>
              <w:lang w:val="nl-NL" w:eastAsia="nl-NL"/>
            </w:rPr>
            <w:t>4</w:t>
          </w:r>
          <w:r w:rsidRPr="002C4349">
            <w:rPr>
              <w:rFonts w:ascii="Arial" w:hAnsi="Arial" w:cs="Arial"/>
              <w:b/>
              <w:noProof/>
              <w:lang w:val="nl-NL" w:eastAsia="nl-NL"/>
            </w:rPr>
            <w:fldChar w:fldCharType="end"/>
          </w:r>
          <w:r w:rsidRPr="002C4349">
            <w:rPr>
              <w:rFonts w:ascii="Arial" w:hAnsi="Arial" w:cs="Arial"/>
              <w:noProof/>
              <w:lang w:val="nl-NL" w:eastAsia="nl-NL"/>
            </w:rPr>
            <w:t xml:space="preserve"> of</w:t>
          </w:r>
          <w:r>
            <w:rPr>
              <w:rFonts w:ascii="Arial" w:hAnsi="Arial" w:cs="Arial"/>
              <w:noProof/>
              <w:lang w:val="nl-NL" w:eastAsia="nl-NL"/>
            </w:rPr>
            <w:t xml:space="preserve"> 15</w:t>
          </w:r>
        </w:p>
      </w:tc>
    </w:tr>
  </w:tbl>
  <w:p w:rsidR="003D4049" w:rsidRDefault="003D4049" w:rsidP="002C4349">
    <w:pPr>
      <w:pStyle w:val="Header"/>
      <w:pBdr>
        <w:bottom w:val="none" w:sz="0" w:space="0" w:color="auto"/>
      </w:pBd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049" w:rsidRPr="002C4349" w:rsidRDefault="003D4049" w:rsidP="002C4349">
    <w:r>
      <w:rPr>
        <w:noProof/>
        <w:lang w:val="en-US"/>
      </w:rPr>
      <w:drawing>
        <wp:inline distT="0" distB="0" distL="0" distR="0">
          <wp:extent cx="1333500" cy="3429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34017E"/>
    <w:lvl w:ilvl="0">
      <w:start w:val="1"/>
      <w:numFmt w:val="bullet"/>
      <w:pStyle w:val="BulletItem"/>
      <w:lvlText w:val=""/>
      <w:lvlJc w:val="left"/>
      <w:pPr>
        <w:tabs>
          <w:tab w:val="num" w:pos="360"/>
        </w:tabs>
        <w:ind w:left="360" w:hanging="360"/>
      </w:pPr>
      <w:rPr>
        <w:rFonts w:ascii="Symbol" w:hAnsi="Symbol" w:hint="default"/>
      </w:rPr>
    </w:lvl>
  </w:abstractNum>
  <w:abstractNum w:abstractNumId="1" w15:restartNumberingAfterBreak="0">
    <w:nsid w:val="05040E73"/>
    <w:multiLevelType w:val="singleLevel"/>
    <w:tmpl w:val="CF662E14"/>
    <w:lvl w:ilvl="0">
      <w:start w:val="1"/>
      <w:numFmt w:val="bullet"/>
      <w:pStyle w:val="ListBullet2"/>
      <w:lvlText w:val=""/>
      <w:lvlJc w:val="left"/>
      <w:pPr>
        <w:tabs>
          <w:tab w:val="num" w:pos="360"/>
        </w:tabs>
        <w:ind w:left="360" w:hanging="360"/>
      </w:pPr>
      <w:rPr>
        <w:rFonts w:ascii="Symbol" w:hAnsi="Symbol" w:hint="default"/>
        <w:sz w:val="18"/>
      </w:rPr>
    </w:lvl>
  </w:abstractNum>
  <w:abstractNum w:abstractNumId="2" w15:restartNumberingAfterBreak="0">
    <w:nsid w:val="0B7004D1"/>
    <w:multiLevelType w:val="singleLevel"/>
    <w:tmpl w:val="EAE850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BF06D22"/>
    <w:multiLevelType w:val="multilevel"/>
    <w:tmpl w:val="740A0D1A"/>
    <w:styleLink w:val="CGOutlineHeadings"/>
    <w:lvl w:ilvl="0">
      <w:start w:val="1"/>
      <w:numFmt w:val="decimal"/>
      <w:pStyle w:val="CGH1-outlined"/>
      <w:lvlText w:val="%1"/>
      <w:lvlJc w:val="left"/>
      <w:pPr>
        <w:ind w:left="720" w:hanging="720"/>
      </w:pPr>
      <w:rPr>
        <w:rFonts w:ascii="Arial" w:hAnsi="Arial" w:hint="default"/>
        <w:b w:val="0"/>
        <w:i w:val="0"/>
        <w:color w:val="EEECE1" w:themeColor="background2"/>
        <w:sz w:val="60"/>
      </w:rPr>
    </w:lvl>
    <w:lvl w:ilvl="1">
      <w:start w:val="1"/>
      <w:numFmt w:val="decimal"/>
      <w:pStyle w:val="CGH2-outlined"/>
      <w:lvlText w:val="%1.%2"/>
      <w:lvlJc w:val="left"/>
      <w:pPr>
        <w:ind w:left="864" w:hanging="864"/>
      </w:pPr>
      <w:rPr>
        <w:rFonts w:ascii="Arial" w:hAnsi="Arial" w:hint="default"/>
        <w:b w:val="0"/>
        <w:i w:val="0"/>
        <w:color w:val="000000" w:themeColor="text1"/>
        <w:sz w:val="40"/>
      </w:rPr>
    </w:lvl>
    <w:lvl w:ilvl="2">
      <w:start w:val="1"/>
      <w:numFmt w:val="decimal"/>
      <w:pStyle w:val="CGH3-outlined"/>
      <w:lvlText w:val="%1.%2.%3"/>
      <w:lvlJc w:val="left"/>
      <w:pPr>
        <w:ind w:left="1080" w:hanging="1080"/>
      </w:pPr>
      <w:rPr>
        <w:rFonts w:ascii="Arial" w:hAnsi="Arial" w:hint="default"/>
        <w:b w:val="0"/>
        <w:i w:val="0"/>
        <w:color w:val="8064A2" w:themeColor="accent4"/>
        <w:sz w:val="36"/>
      </w:rPr>
    </w:lvl>
    <w:lvl w:ilvl="3">
      <w:start w:val="1"/>
      <w:numFmt w:val="decimal"/>
      <w:pStyle w:val="CGH4-outlined"/>
      <w:lvlText w:val="%1.%2.%3.%4"/>
      <w:lvlJc w:val="left"/>
      <w:pPr>
        <w:ind w:left="1224" w:hanging="1224"/>
      </w:pPr>
      <w:rPr>
        <w:rFonts w:ascii="Arial" w:hAnsi="Arial" w:hint="default"/>
        <w:b w:val="0"/>
        <w:i w:val="0"/>
        <w:color w:val="000000" w:themeColor="text1"/>
        <w:sz w:val="32"/>
      </w:rPr>
    </w:lvl>
    <w:lvl w:ilvl="4">
      <w:start w:val="1"/>
      <w:numFmt w:val="decimal"/>
      <w:pStyle w:val="CGH5-outlined"/>
      <w:lvlText w:val="%1.%2.%3.%4.%5"/>
      <w:lvlJc w:val="left"/>
      <w:pPr>
        <w:ind w:left="1296" w:hanging="1296"/>
      </w:pPr>
      <w:rPr>
        <w:rFonts w:ascii="Arial" w:hAnsi="Arial" w:hint="default"/>
        <w:b w:val="0"/>
        <w:i w:val="0"/>
        <w:color w:val="8064A2" w:themeColor="accent4"/>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A73C0A"/>
    <w:multiLevelType w:val="multilevel"/>
    <w:tmpl w:val="2888310E"/>
    <w:lvl w:ilvl="0">
      <w:start w:val="1"/>
      <w:numFmt w:val="bullet"/>
      <w:pStyle w:val="CGBullet-Level1"/>
      <w:lvlText w:val=""/>
      <w:lvlJc w:val="left"/>
      <w:pPr>
        <w:ind w:left="360" w:hanging="360"/>
      </w:pPr>
      <w:rPr>
        <w:rFonts w:ascii="Wingdings" w:hAnsi="Wingdings" w:hint="default"/>
        <w:b w:val="0"/>
        <w:i w:val="0"/>
        <w:color w:val="1F497D" w:themeColor="text2"/>
        <w:sz w:val="20"/>
      </w:rPr>
    </w:lvl>
    <w:lvl w:ilvl="1">
      <w:start w:val="1"/>
      <w:numFmt w:val="bullet"/>
      <w:pStyle w:val="CGBullet-Level2"/>
      <w:lvlText w:val="●"/>
      <w:lvlJc w:val="left"/>
      <w:pPr>
        <w:ind w:left="576" w:hanging="288"/>
      </w:pPr>
      <w:rPr>
        <w:rFonts w:ascii="Arial" w:hAnsi="Arial" w:hint="default"/>
        <w:b w:val="0"/>
        <w:i w:val="0"/>
        <w:color w:val="1F497D" w:themeColor="text2"/>
        <w:sz w:val="16"/>
      </w:rPr>
    </w:lvl>
    <w:lvl w:ilvl="2">
      <w:start w:val="1"/>
      <w:numFmt w:val="bullet"/>
      <w:pStyle w:val="CGBullet-Level3"/>
      <w:lvlText w:val="●"/>
      <w:lvlJc w:val="left"/>
      <w:pPr>
        <w:ind w:left="864" w:hanging="288"/>
      </w:pPr>
      <w:rPr>
        <w:rFonts w:ascii="Arial" w:hAnsi="Arial" w:hint="default"/>
        <w:b w:val="0"/>
        <w:i w:val="0"/>
        <w:color w:val="9BBB59" w:themeColor="accent3"/>
        <w:sz w:val="14"/>
      </w:rPr>
    </w:lvl>
    <w:lvl w:ilvl="3">
      <w:start w:val="1"/>
      <w:numFmt w:val="bullet"/>
      <w:pStyle w:val="CGBullet-Level4"/>
      <w:lvlText w:val="‒"/>
      <w:lvlJc w:val="left"/>
      <w:pPr>
        <w:ind w:left="1152" w:hanging="288"/>
      </w:pPr>
      <w:rPr>
        <w:rFonts w:ascii="Arial" w:hAnsi="Arial" w:hint="default"/>
        <w:b w:val="0"/>
        <w:i w:val="0"/>
        <w:color w:val="9BBB59" w:themeColor="accent3"/>
        <w:sz w:val="1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9597ED5"/>
    <w:multiLevelType w:val="multilevel"/>
    <w:tmpl w:val="E5A8ECC8"/>
    <w:styleLink w:val="CGNumberings"/>
    <w:lvl w:ilvl="0">
      <w:start w:val="1"/>
      <w:numFmt w:val="decimal"/>
      <w:pStyle w:val="CGNumbering-Level1"/>
      <w:lvlText w:val="%1."/>
      <w:lvlJc w:val="left"/>
      <w:pPr>
        <w:ind w:left="360" w:hanging="360"/>
      </w:pPr>
      <w:rPr>
        <w:rFonts w:ascii="Arial" w:hAnsi="Arial" w:hint="default"/>
        <w:b w:val="0"/>
        <w:i w:val="0"/>
        <w:color w:val="4BACC6" w:themeColor="accent5"/>
        <w:sz w:val="20"/>
      </w:rPr>
    </w:lvl>
    <w:lvl w:ilvl="1">
      <w:start w:val="1"/>
      <w:numFmt w:val="lowerLetter"/>
      <w:pStyle w:val="CGNumbering-Level2"/>
      <w:lvlText w:val="%2."/>
      <w:lvlJc w:val="left"/>
      <w:pPr>
        <w:ind w:left="720" w:hanging="360"/>
      </w:pPr>
      <w:rPr>
        <w:rFonts w:ascii="Arial" w:hAnsi="Arial" w:hint="default"/>
        <w:b w:val="0"/>
        <w:i w:val="0"/>
        <w:color w:val="9BBB59" w:themeColor="accent3"/>
        <w:sz w:val="20"/>
      </w:rPr>
    </w:lvl>
    <w:lvl w:ilvl="2">
      <w:start w:val="1"/>
      <w:numFmt w:val="lowerRoman"/>
      <w:pStyle w:val="CGNumbering-Level3"/>
      <w:lvlText w:val="%3."/>
      <w:lvlJc w:val="left"/>
      <w:pPr>
        <w:ind w:left="1080" w:hanging="360"/>
      </w:pPr>
      <w:rPr>
        <w:rFonts w:ascii="Arial" w:hAnsi="Arial" w:hint="default"/>
        <w:b w:val="0"/>
        <w:i w:val="0"/>
        <w:color w:val="C0504D" w:themeColor="accent2"/>
        <w:sz w:val="20"/>
      </w:rPr>
    </w:lvl>
    <w:lvl w:ilvl="3">
      <w:start w:val="1"/>
      <w:numFmt w:val="lowerLetter"/>
      <w:pStyle w:val="CGNumbering-Level4"/>
      <w:lvlText w:val="%4."/>
      <w:lvlJc w:val="left"/>
      <w:pPr>
        <w:ind w:left="1440" w:hanging="360"/>
      </w:pPr>
      <w:rPr>
        <w:rFonts w:ascii="Arial" w:hAnsi="Arial" w:hint="default"/>
        <w:b w:val="0"/>
        <w:i w:val="0"/>
        <w:color w:val="9BBB59" w:themeColor="accent3"/>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9A5EC4"/>
    <w:multiLevelType w:val="multilevel"/>
    <w:tmpl w:val="E5A8ECC8"/>
    <w:numStyleLink w:val="CGNumberings"/>
  </w:abstractNum>
  <w:abstractNum w:abstractNumId="7" w15:restartNumberingAfterBreak="0">
    <w:nsid w:val="3669212A"/>
    <w:multiLevelType w:val="hybridMultilevel"/>
    <w:tmpl w:val="218665A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43497A0F"/>
    <w:multiLevelType w:val="multilevel"/>
    <w:tmpl w:val="740A0D1A"/>
    <w:numStyleLink w:val="CGOutlineHeadings"/>
  </w:abstractNum>
  <w:abstractNum w:abstractNumId="9" w15:restartNumberingAfterBreak="0">
    <w:nsid w:val="530644E0"/>
    <w:multiLevelType w:val="hybridMultilevel"/>
    <w:tmpl w:val="EBB8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37F22"/>
    <w:multiLevelType w:val="hybridMultilevel"/>
    <w:tmpl w:val="165C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A7D86"/>
    <w:multiLevelType w:val="multilevel"/>
    <w:tmpl w:val="372A93D0"/>
    <w:lvl w:ilvl="0">
      <w:start w:val="1"/>
      <w:numFmt w:val="decimal"/>
      <w:pStyle w:val="Heading1"/>
      <w:lvlText w:val="%1."/>
      <w:lvlJc w:val="left"/>
      <w:pPr>
        <w:tabs>
          <w:tab w:val="num" w:pos="1008"/>
        </w:tabs>
        <w:ind w:left="1008" w:hanging="432"/>
      </w:pPr>
      <w:rPr>
        <w:rFonts w:cs="Times New Roman"/>
      </w:rPr>
    </w:lvl>
    <w:lvl w:ilvl="1">
      <w:start w:val="1"/>
      <w:numFmt w:val="decimal"/>
      <w:pStyle w:val="Heading2"/>
      <w:lvlText w:val="%1.%2."/>
      <w:lvlJc w:val="left"/>
      <w:pPr>
        <w:tabs>
          <w:tab w:val="num" w:pos="1152"/>
        </w:tabs>
        <w:ind w:left="1152" w:hanging="576"/>
      </w:pPr>
      <w:rPr>
        <w:rFonts w:cs="Times New Roman"/>
      </w:rPr>
    </w:lvl>
    <w:lvl w:ilvl="2">
      <w:start w:val="1"/>
      <w:numFmt w:val="decimal"/>
      <w:pStyle w:val="Heading3"/>
      <w:lvlText w:val="%1.%2.%3."/>
      <w:lvlJc w:val="left"/>
      <w:pPr>
        <w:tabs>
          <w:tab w:val="num" w:pos="1656"/>
        </w:tabs>
        <w:ind w:left="1296" w:hanging="720"/>
      </w:pPr>
      <w:rPr>
        <w:rFonts w:cs="Times New Roman"/>
      </w:rPr>
    </w:lvl>
    <w:lvl w:ilvl="3">
      <w:start w:val="1"/>
      <w:numFmt w:val="decimal"/>
      <w:lvlText w:val="%1.%2.%3.%4"/>
      <w:lvlJc w:val="left"/>
      <w:pPr>
        <w:tabs>
          <w:tab w:val="num" w:pos="1440"/>
        </w:tabs>
        <w:ind w:left="1440" w:hanging="864"/>
      </w:pPr>
      <w:rPr>
        <w:rFonts w:cs="Times New Roman"/>
      </w:rPr>
    </w:lvl>
    <w:lvl w:ilvl="4">
      <w:start w:val="1"/>
      <w:numFmt w:val="decimal"/>
      <w:lvlText w:val="%1.%2.%3.%4.%5"/>
      <w:lvlJc w:val="left"/>
      <w:pPr>
        <w:tabs>
          <w:tab w:val="num" w:pos="1584"/>
        </w:tabs>
        <w:ind w:left="1584" w:hanging="1008"/>
      </w:pPr>
      <w:rPr>
        <w:rFonts w:cs="Times New Roman"/>
      </w:rPr>
    </w:lvl>
    <w:lvl w:ilvl="5">
      <w:start w:val="1"/>
      <w:numFmt w:val="decimal"/>
      <w:lvlText w:val="%1.%2.%3.%4.%5.%6"/>
      <w:lvlJc w:val="left"/>
      <w:pPr>
        <w:tabs>
          <w:tab w:val="num" w:pos="1728"/>
        </w:tabs>
        <w:ind w:left="1728" w:hanging="1152"/>
      </w:pPr>
      <w:rPr>
        <w:rFonts w:cs="Times New Roman"/>
      </w:rPr>
    </w:lvl>
    <w:lvl w:ilvl="6">
      <w:start w:val="1"/>
      <w:numFmt w:val="decimal"/>
      <w:lvlText w:val="%1.%2.%3.%4.%5.%6.%7"/>
      <w:lvlJc w:val="left"/>
      <w:pPr>
        <w:tabs>
          <w:tab w:val="num" w:pos="1872"/>
        </w:tabs>
        <w:ind w:left="1872" w:hanging="1296"/>
      </w:pPr>
      <w:rPr>
        <w:rFonts w:cs="Times New Roman"/>
      </w:rPr>
    </w:lvl>
    <w:lvl w:ilvl="7">
      <w:start w:val="1"/>
      <w:numFmt w:val="decimal"/>
      <w:lvlText w:val="%1.%2.%3.%4.%5.%6.%7.%8"/>
      <w:lvlJc w:val="left"/>
      <w:pPr>
        <w:tabs>
          <w:tab w:val="num" w:pos="2016"/>
        </w:tabs>
        <w:ind w:left="2016" w:hanging="1440"/>
      </w:pPr>
      <w:rPr>
        <w:rFonts w:cs="Times New Roman"/>
      </w:rPr>
    </w:lvl>
    <w:lvl w:ilvl="8">
      <w:start w:val="1"/>
      <w:numFmt w:val="decimal"/>
      <w:lvlText w:val="%1.%2.%3.%4.%5.%6.%7.%8.%9"/>
      <w:lvlJc w:val="left"/>
      <w:pPr>
        <w:tabs>
          <w:tab w:val="num" w:pos="2160"/>
        </w:tabs>
        <w:ind w:left="2160" w:hanging="1584"/>
      </w:pPr>
      <w:rPr>
        <w:rFonts w:cs="Times New Roman"/>
      </w:rPr>
    </w:lvl>
  </w:abstractNum>
  <w:abstractNum w:abstractNumId="12" w15:restartNumberingAfterBreak="0">
    <w:nsid w:val="71017134"/>
    <w:multiLevelType w:val="multilevel"/>
    <w:tmpl w:val="740A0D1A"/>
    <w:lvl w:ilvl="0">
      <w:start w:val="1"/>
      <w:numFmt w:val="decimal"/>
      <w:pStyle w:val="CGHeading1-outlined"/>
      <w:lvlText w:val="%1"/>
      <w:lvlJc w:val="left"/>
      <w:pPr>
        <w:ind w:left="720" w:hanging="720"/>
      </w:pPr>
      <w:rPr>
        <w:rFonts w:ascii="Arial" w:hAnsi="Arial" w:hint="default"/>
        <w:b w:val="0"/>
        <w:i w:val="0"/>
        <w:color w:val="4BACC6" w:themeColor="accent5"/>
        <w:sz w:val="40"/>
        <w:szCs w:val="40"/>
      </w:rPr>
    </w:lvl>
    <w:lvl w:ilvl="1">
      <w:start w:val="1"/>
      <w:numFmt w:val="decimal"/>
      <w:pStyle w:val="CGHeading2-outlined"/>
      <w:lvlText w:val="%1.%2"/>
      <w:lvlJc w:val="left"/>
      <w:pPr>
        <w:ind w:left="864" w:hanging="864"/>
      </w:pPr>
      <w:rPr>
        <w:rFonts w:ascii="Arial" w:hAnsi="Arial" w:hint="default"/>
        <w:b w:val="0"/>
        <w:i w:val="0"/>
        <w:color w:val="1F497D" w:themeColor="text2"/>
        <w:sz w:val="40"/>
      </w:rPr>
    </w:lvl>
    <w:lvl w:ilvl="2">
      <w:start w:val="1"/>
      <w:numFmt w:val="decimal"/>
      <w:pStyle w:val="CGHeading3-outlined"/>
      <w:lvlText w:val="%1.%2.%3"/>
      <w:lvlJc w:val="left"/>
      <w:pPr>
        <w:ind w:left="1080" w:hanging="1080"/>
      </w:pPr>
      <w:rPr>
        <w:rFonts w:ascii="Arial" w:hAnsi="Arial" w:hint="default"/>
        <w:b w:val="0"/>
        <w:i w:val="0"/>
        <w:color w:val="92CDDC" w:themeColor="accent5" w:themeTint="99"/>
        <w:sz w:val="36"/>
      </w:rPr>
    </w:lvl>
    <w:lvl w:ilvl="3">
      <w:start w:val="1"/>
      <w:numFmt w:val="decimal"/>
      <w:pStyle w:val="CGHeading4-outlined"/>
      <w:lvlText w:val="%1.%2.%3.%4"/>
      <w:lvlJc w:val="left"/>
      <w:pPr>
        <w:ind w:left="1224" w:hanging="1224"/>
      </w:pPr>
      <w:rPr>
        <w:rFonts w:ascii="Arial" w:hAnsi="Arial" w:hint="default"/>
        <w:b w:val="0"/>
        <w:i w:val="0"/>
        <w:color w:val="1F497D" w:themeColor="text2"/>
        <w:sz w:val="32"/>
      </w:rPr>
    </w:lvl>
    <w:lvl w:ilvl="4">
      <w:start w:val="1"/>
      <w:numFmt w:val="decimal"/>
      <w:pStyle w:val="CGHeading5-outlined"/>
      <w:lvlText w:val="%1.%2.%3.%4.%5"/>
      <w:lvlJc w:val="left"/>
      <w:pPr>
        <w:ind w:left="1296" w:hanging="1296"/>
      </w:pPr>
      <w:rPr>
        <w:rFonts w:ascii="Arial" w:hAnsi="Arial" w:hint="default"/>
        <w:b w:val="0"/>
        <w:i w:val="0"/>
        <w:color w:val="9BBB59" w:themeColor="accent3"/>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1"/>
  </w:num>
  <w:num w:numId="4">
    <w:abstractNumId w:val="11"/>
  </w:num>
  <w:num w:numId="5">
    <w:abstractNumId w:val="12"/>
  </w:num>
  <w:num w:numId="6">
    <w:abstractNumId w:val="3"/>
  </w:num>
  <w:num w:numId="7">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8">
    <w:abstractNumId w:val="5"/>
  </w:num>
  <w:num w:numId="9">
    <w:abstractNumId w:val="6"/>
    <w:lvlOverride w:ilvl="0">
      <w:lvl w:ilvl="0">
        <w:start w:val="1"/>
        <w:numFmt w:val="decimal"/>
        <w:pStyle w:val="CGNumbering-Level1"/>
        <w:lvlText w:val="%1."/>
        <w:lvlJc w:val="left"/>
        <w:pPr>
          <w:ind w:left="360" w:hanging="360"/>
        </w:pPr>
        <w:rPr>
          <w:rFonts w:ascii="Arial" w:hAnsi="Arial" w:hint="default"/>
          <w:b w:val="0"/>
          <w:i w:val="0"/>
          <w:color w:val="9BBB59" w:themeColor="accent3"/>
          <w:sz w:val="20"/>
        </w:rPr>
      </w:lvl>
    </w:lvlOverride>
    <w:lvlOverride w:ilvl="1">
      <w:lvl w:ilvl="1">
        <w:start w:val="1"/>
        <w:numFmt w:val="lowerLetter"/>
        <w:pStyle w:val="CGNumbering-Level2"/>
        <w:lvlText w:val="%2."/>
        <w:lvlJc w:val="left"/>
        <w:pPr>
          <w:ind w:left="720" w:hanging="360"/>
        </w:pPr>
        <w:rPr>
          <w:rFonts w:ascii="Arial" w:hAnsi="Arial" w:hint="default"/>
          <w:b w:val="0"/>
          <w:i w:val="0"/>
          <w:color w:val="9BBB59" w:themeColor="accent3"/>
          <w:sz w:val="20"/>
        </w:rPr>
      </w:lvl>
    </w:lvlOverride>
    <w:lvlOverride w:ilvl="2">
      <w:lvl w:ilvl="2">
        <w:start w:val="1"/>
        <w:numFmt w:val="lowerRoman"/>
        <w:pStyle w:val="CGNumbering-Level3"/>
        <w:lvlText w:val="%3."/>
        <w:lvlJc w:val="left"/>
        <w:pPr>
          <w:ind w:left="1080" w:hanging="360"/>
        </w:pPr>
        <w:rPr>
          <w:rFonts w:ascii="Arial" w:hAnsi="Arial" w:hint="default"/>
          <w:b w:val="0"/>
          <w:i w:val="0"/>
          <w:color w:val="9BBB59" w:themeColor="accent3"/>
          <w:sz w:val="20"/>
        </w:rPr>
      </w:lvl>
    </w:lvlOverride>
  </w:num>
  <w:num w:numId="10">
    <w:abstractNumId w:val="4"/>
  </w:num>
  <w:num w:numId="11">
    <w:abstractNumId w:val="4"/>
  </w:num>
  <w:num w:numId="12">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3">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4">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5">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6">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7">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8">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9">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0">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1">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2">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3">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4">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5">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6">
    <w:abstractNumId w:val="9"/>
  </w:num>
  <w:num w:numId="27">
    <w:abstractNumId w:val="10"/>
  </w:num>
  <w:num w:numId="2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740C"/>
    <w:rsid w:val="00021A07"/>
    <w:rsid w:val="0002216C"/>
    <w:rsid w:val="000325F0"/>
    <w:rsid w:val="000333A8"/>
    <w:rsid w:val="00034723"/>
    <w:rsid w:val="00037460"/>
    <w:rsid w:val="000401E0"/>
    <w:rsid w:val="00042F3E"/>
    <w:rsid w:val="00047BCA"/>
    <w:rsid w:val="00054263"/>
    <w:rsid w:val="00077B81"/>
    <w:rsid w:val="00084D30"/>
    <w:rsid w:val="00092AD8"/>
    <w:rsid w:val="000941A3"/>
    <w:rsid w:val="000A7FD6"/>
    <w:rsid w:val="000B1A83"/>
    <w:rsid w:val="000B3127"/>
    <w:rsid w:val="000B779F"/>
    <w:rsid w:val="000C0304"/>
    <w:rsid w:val="000D2D1C"/>
    <w:rsid w:val="000D49D8"/>
    <w:rsid w:val="000D67A1"/>
    <w:rsid w:val="000E4B78"/>
    <w:rsid w:val="000F1E23"/>
    <w:rsid w:val="000F30D6"/>
    <w:rsid w:val="00100E32"/>
    <w:rsid w:val="0011629C"/>
    <w:rsid w:val="00122BCA"/>
    <w:rsid w:val="001355C1"/>
    <w:rsid w:val="001369F8"/>
    <w:rsid w:val="00143198"/>
    <w:rsid w:val="00145255"/>
    <w:rsid w:val="001476BF"/>
    <w:rsid w:val="00167C05"/>
    <w:rsid w:val="0017136D"/>
    <w:rsid w:val="00175D7B"/>
    <w:rsid w:val="00177091"/>
    <w:rsid w:val="0019036B"/>
    <w:rsid w:val="00196F52"/>
    <w:rsid w:val="001A7015"/>
    <w:rsid w:val="001B0130"/>
    <w:rsid w:val="001B2C8C"/>
    <w:rsid w:val="001B2EE7"/>
    <w:rsid w:val="001C60B7"/>
    <w:rsid w:val="001D3950"/>
    <w:rsid w:val="001D72F1"/>
    <w:rsid w:val="001F42D4"/>
    <w:rsid w:val="00201987"/>
    <w:rsid w:val="00203A26"/>
    <w:rsid w:val="00203A8E"/>
    <w:rsid w:val="00210EDD"/>
    <w:rsid w:val="002123D1"/>
    <w:rsid w:val="002200D2"/>
    <w:rsid w:val="00227A6E"/>
    <w:rsid w:val="002365E6"/>
    <w:rsid w:val="00236815"/>
    <w:rsid w:val="002426F3"/>
    <w:rsid w:val="002619E5"/>
    <w:rsid w:val="00273658"/>
    <w:rsid w:val="002926E5"/>
    <w:rsid w:val="0029666E"/>
    <w:rsid w:val="002C00B2"/>
    <w:rsid w:val="002C12FC"/>
    <w:rsid w:val="002C28FB"/>
    <w:rsid w:val="002C4349"/>
    <w:rsid w:val="002D149B"/>
    <w:rsid w:val="002D568A"/>
    <w:rsid w:val="002E1507"/>
    <w:rsid w:val="002F068F"/>
    <w:rsid w:val="002F6BE9"/>
    <w:rsid w:val="002F7763"/>
    <w:rsid w:val="00301450"/>
    <w:rsid w:val="003061C8"/>
    <w:rsid w:val="003072F3"/>
    <w:rsid w:val="00307992"/>
    <w:rsid w:val="003105BD"/>
    <w:rsid w:val="00327362"/>
    <w:rsid w:val="003662E9"/>
    <w:rsid w:val="00391756"/>
    <w:rsid w:val="00393A40"/>
    <w:rsid w:val="00397DA2"/>
    <w:rsid w:val="003A242D"/>
    <w:rsid w:val="003A76EE"/>
    <w:rsid w:val="003B494A"/>
    <w:rsid w:val="003D218B"/>
    <w:rsid w:val="003D3E74"/>
    <w:rsid w:val="003D4017"/>
    <w:rsid w:val="003D4049"/>
    <w:rsid w:val="003D6E37"/>
    <w:rsid w:val="003E5ED8"/>
    <w:rsid w:val="004043CC"/>
    <w:rsid w:val="00405C73"/>
    <w:rsid w:val="0041250B"/>
    <w:rsid w:val="00412C25"/>
    <w:rsid w:val="00427F5A"/>
    <w:rsid w:val="004318F8"/>
    <w:rsid w:val="00437B5F"/>
    <w:rsid w:val="0044319E"/>
    <w:rsid w:val="00445948"/>
    <w:rsid w:val="00446D5C"/>
    <w:rsid w:val="0045305F"/>
    <w:rsid w:val="0046240D"/>
    <w:rsid w:val="004743A0"/>
    <w:rsid w:val="004767EB"/>
    <w:rsid w:val="004A38D7"/>
    <w:rsid w:val="004A6B38"/>
    <w:rsid w:val="004A7A55"/>
    <w:rsid w:val="004A7AF7"/>
    <w:rsid w:val="004B12A7"/>
    <w:rsid w:val="004B375E"/>
    <w:rsid w:val="004C2347"/>
    <w:rsid w:val="004D29DB"/>
    <w:rsid w:val="004D67FA"/>
    <w:rsid w:val="004E3CC8"/>
    <w:rsid w:val="004E4CD0"/>
    <w:rsid w:val="004E72FD"/>
    <w:rsid w:val="004F2A18"/>
    <w:rsid w:val="004F3BB2"/>
    <w:rsid w:val="004F69DF"/>
    <w:rsid w:val="0050510A"/>
    <w:rsid w:val="00506088"/>
    <w:rsid w:val="00530A46"/>
    <w:rsid w:val="00532D35"/>
    <w:rsid w:val="005645EF"/>
    <w:rsid w:val="0056589F"/>
    <w:rsid w:val="00567B54"/>
    <w:rsid w:val="005817F0"/>
    <w:rsid w:val="005823F1"/>
    <w:rsid w:val="00582FF6"/>
    <w:rsid w:val="00584FEF"/>
    <w:rsid w:val="005857B1"/>
    <w:rsid w:val="00597FFA"/>
    <w:rsid w:val="005A6693"/>
    <w:rsid w:val="005C2385"/>
    <w:rsid w:val="005C46F8"/>
    <w:rsid w:val="005D0498"/>
    <w:rsid w:val="005D6DA4"/>
    <w:rsid w:val="005E1753"/>
    <w:rsid w:val="005E2A92"/>
    <w:rsid w:val="005E4C19"/>
    <w:rsid w:val="005F5916"/>
    <w:rsid w:val="00605140"/>
    <w:rsid w:val="0061509D"/>
    <w:rsid w:val="006169C5"/>
    <w:rsid w:val="006241D7"/>
    <w:rsid w:val="00633B75"/>
    <w:rsid w:val="0065404E"/>
    <w:rsid w:val="006607D3"/>
    <w:rsid w:val="00661B9B"/>
    <w:rsid w:val="0066521F"/>
    <w:rsid w:val="00672CEA"/>
    <w:rsid w:val="006737A5"/>
    <w:rsid w:val="00680060"/>
    <w:rsid w:val="00691C30"/>
    <w:rsid w:val="006974D5"/>
    <w:rsid w:val="006A43D6"/>
    <w:rsid w:val="006B066D"/>
    <w:rsid w:val="006B2173"/>
    <w:rsid w:val="006B2FB2"/>
    <w:rsid w:val="006B309A"/>
    <w:rsid w:val="006C66B0"/>
    <w:rsid w:val="006D4D2E"/>
    <w:rsid w:val="006E0C2E"/>
    <w:rsid w:val="006E3317"/>
    <w:rsid w:val="006E5751"/>
    <w:rsid w:val="006F6281"/>
    <w:rsid w:val="00720538"/>
    <w:rsid w:val="00731565"/>
    <w:rsid w:val="00733DEB"/>
    <w:rsid w:val="00754002"/>
    <w:rsid w:val="00755F33"/>
    <w:rsid w:val="00760DA9"/>
    <w:rsid w:val="00762784"/>
    <w:rsid w:val="007648FE"/>
    <w:rsid w:val="00765602"/>
    <w:rsid w:val="00776819"/>
    <w:rsid w:val="007A25E5"/>
    <w:rsid w:val="007A374B"/>
    <w:rsid w:val="007A416C"/>
    <w:rsid w:val="007A7445"/>
    <w:rsid w:val="007B1AD6"/>
    <w:rsid w:val="007C0E9C"/>
    <w:rsid w:val="007D72DB"/>
    <w:rsid w:val="007E464B"/>
    <w:rsid w:val="007E61B4"/>
    <w:rsid w:val="00801DC3"/>
    <w:rsid w:val="008139A5"/>
    <w:rsid w:val="00820564"/>
    <w:rsid w:val="00844F59"/>
    <w:rsid w:val="008519AA"/>
    <w:rsid w:val="00852D37"/>
    <w:rsid w:val="00853DDC"/>
    <w:rsid w:val="00885426"/>
    <w:rsid w:val="00887126"/>
    <w:rsid w:val="00890047"/>
    <w:rsid w:val="00897A98"/>
    <w:rsid w:val="008A4A37"/>
    <w:rsid w:val="008B2234"/>
    <w:rsid w:val="008B24EE"/>
    <w:rsid w:val="008C18B1"/>
    <w:rsid w:val="008C5233"/>
    <w:rsid w:val="008D2748"/>
    <w:rsid w:val="008D6291"/>
    <w:rsid w:val="00905604"/>
    <w:rsid w:val="00906F73"/>
    <w:rsid w:val="009204DD"/>
    <w:rsid w:val="00927D4B"/>
    <w:rsid w:val="00927DC6"/>
    <w:rsid w:val="0093752E"/>
    <w:rsid w:val="00937ABA"/>
    <w:rsid w:val="00937E80"/>
    <w:rsid w:val="009406B5"/>
    <w:rsid w:val="009431F6"/>
    <w:rsid w:val="0094422F"/>
    <w:rsid w:val="00945BEF"/>
    <w:rsid w:val="00952F52"/>
    <w:rsid w:val="009532E2"/>
    <w:rsid w:val="00955128"/>
    <w:rsid w:val="00957F7B"/>
    <w:rsid w:val="00962C44"/>
    <w:rsid w:val="0096689C"/>
    <w:rsid w:val="00967FFE"/>
    <w:rsid w:val="00971FBA"/>
    <w:rsid w:val="00972187"/>
    <w:rsid w:val="00981A95"/>
    <w:rsid w:val="009860E7"/>
    <w:rsid w:val="00986E1F"/>
    <w:rsid w:val="009916E0"/>
    <w:rsid w:val="00992C34"/>
    <w:rsid w:val="00993C9E"/>
    <w:rsid w:val="00996F17"/>
    <w:rsid w:val="009A2E91"/>
    <w:rsid w:val="009B3891"/>
    <w:rsid w:val="009C500E"/>
    <w:rsid w:val="009D3D13"/>
    <w:rsid w:val="009E3D00"/>
    <w:rsid w:val="009E4EB6"/>
    <w:rsid w:val="009E71A7"/>
    <w:rsid w:val="009F4A19"/>
    <w:rsid w:val="00A00DB3"/>
    <w:rsid w:val="00A048E6"/>
    <w:rsid w:val="00A138DA"/>
    <w:rsid w:val="00A138F6"/>
    <w:rsid w:val="00A150D2"/>
    <w:rsid w:val="00A16937"/>
    <w:rsid w:val="00A16C64"/>
    <w:rsid w:val="00A21D14"/>
    <w:rsid w:val="00A23F4A"/>
    <w:rsid w:val="00A36B65"/>
    <w:rsid w:val="00A518FD"/>
    <w:rsid w:val="00A761E7"/>
    <w:rsid w:val="00A832DF"/>
    <w:rsid w:val="00A97A1A"/>
    <w:rsid w:val="00AA16A5"/>
    <w:rsid w:val="00AA4615"/>
    <w:rsid w:val="00AA5C8C"/>
    <w:rsid w:val="00AB4DB0"/>
    <w:rsid w:val="00AB5E7F"/>
    <w:rsid w:val="00AB6952"/>
    <w:rsid w:val="00AE198E"/>
    <w:rsid w:val="00AE33DA"/>
    <w:rsid w:val="00AF428A"/>
    <w:rsid w:val="00B01AE3"/>
    <w:rsid w:val="00B04243"/>
    <w:rsid w:val="00B15E89"/>
    <w:rsid w:val="00B234CB"/>
    <w:rsid w:val="00B342B6"/>
    <w:rsid w:val="00B35C41"/>
    <w:rsid w:val="00B450AB"/>
    <w:rsid w:val="00B47257"/>
    <w:rsid w:val="00B51BA4"/>
    <w:rsid w:val="00B60C41"/>
    <w:rsid w:val="00B65BF0"/>
    <w:rsid w:val="00B676D1"/>
    <w:rsid w:val="00B717C4"/>
    <w:rsid w:val="00B7209E"/>
    <w:rsid w:val="00B739FC"/>
    <w:rsid w:val="00B73F19"/>
    <w:rsid w:val="00B74856"/>
    <w:rsid w:val="00B85420"/>
    <w:rsid w:val="00B909CD"/>
    <w:rsid w:val="00B94FDE"/>
    <w:rsid w:val="00B97544"/>
    <w:rsid w:val="00BB09A2"/>
    <w:rsid w:val="00BC37BF"/>
    <w:rsid w:val="00BD3B69"/>
    <w:rsid w:val="00BF2A10"/>
    <w:rsid w:val="00C20372"/>
    <w:rsid w:val="00C2586E"/>
    <w:rsid w:val="00C32882"/>
    <w:rsid w:val="00C33CF6"/>
    <w:rsid w:val="00C502F4"/>
    <w:rsid w:val="00C50CAA"/>
    <w:rsid w:val="00C6290B"/>
    <w:rsid w:val="00C740DF"/>
    <w:rsid w:val="00C80219"/>
    <w:rsid w:val="00C87B09"/>
    <w:rsid w:val="00C90228"/>
    <w:rsid w:val="00C91B09"/>
    <w:rsid w:val="00C93222"/>
    <w:rsid w:val="00C96FB5"/>
    <w:rsid w:val="00CA38C5"/>
    <w:rsid w:val="00CA6154"/>
    <w:rsid w:val="00CB64D8"/>
    <w:rsid w:val="00CC6943"/>
    <w:rsid w:val="00CD7B80"/>
    <w:rsid w:val="00CF2581"/>
    <w:rsid w:val="00D07ADA"/>
    <w:rsid w:val="00D102D0"/>
    <w:rsid w:val="00D13647"/>
    <w:rsid w:val="00D20FAE"/>
    <w:rsid w:val="00D24F18"/>
    <w:rsid w:val="00D4101D"/>
    <w:rsid w:val="00D47ACF"/>
    <w:rsid w:val="00D51CAB"/>
    <w:rsid w:val="00D5634C"/>
    <w:rsid w:val="00D5740C"/>
    <w:rsid w:val="00D6404B"/>
    <w:rsid w:val="00D64650"/>
    <w:rsid w:val="00D716CB"/>
    <w:rsid w:val="00D77DD5"/>
    <w:rsid w:val="00D80B8B"/>
    <w:rsid w:val="00D87FD1"/>
    <w:rsid w:val="00D97DC2"/>
    <w:rsid w:val="00DA0B92"/>
    <w:rsid w:val="00DA3BCE"/>
    <w:rsid w:val="00DA6013"/>
    <w:rsid w:val="00DB0F0D"/>
    <w:rsid w:val="00DB10D9"/>
    <w:rsid w:val="00DC745C"/>
    <w:rsid w:val="00DD0823"/>
    <w:rsid w:val="00DD34A3"/>
    <w:rsid w:val="00DD3A62"/>
    <w:rsid w:val="00DD4D63"/>
    <w:rsid w:val="00E06E3D"/>
    <w:rsid w:val="00E1515D"/>
    <w:rsid w:val="00E154C9"/>
    <w:rsid w:val="00E21D07"/>
    <w:rsid w:val="00E3047C"/>
    <w:rsid w:val="00E32799"/>
    <w:rsid w:val="00E467AF"/>
    <w:rsid w:val="00E47B97"/>
    <w:rsid w:val="00E52004"/>
    <w:rsid w:val="00E53C7E"/>
    <w:rsid w:val="00E703F1"/>
    <w:rsid w:val="00E70884"/>
    <w:rsid w:val="00E71E0E"/>
    <w:rsid w:val="00E763B2"/>
    <w:rsid w:val="00E81515"/>
    <w:rsid w:val="00E84197"/>
    <w:rsid w:val="00E92937"/>
    <w:rsid w:val="00E978D9"/>
    <w:rsid w:val="00EA1B3F"/>
    <w:rsid w:val="00EA1D09"/>
    <w:rsid w:val="00EB3FC6"/>
    <w:rsid w:val="00EB61B7"/>
    <w:rsid w:val="00EB65CD"/>
    <w:rsid w:val="00EC5771"/>
    <w:rsid w:val="00EC669C"/>
    <w:rsid w:val="00ED0935"/>
    <w:rsid w:val="00ED7618"/>
    <w:rsid w:val="00F054DD"/>
    <w:rsid w:val="00F06A73"/>
    <w:rsid w:val="00F07297"/>
    <w:rsid w:val="00F07642"/>
    <w:rsid w:val="00F1396C"/>
    <w:rsid w:val="00F21201"/>
    <w:rsid w:val="00F26DAF"/>
    <w:rsid w:val="00F308E0"/>
    <w:rsid w:val="00F414ED"/>
    <w:rsid w:val="00F47C83"/>
    <w:rsid w:val="00F57AC2"/>
    <w:rsid w:val="00F6334E"/>
    <w:rsid w:val="00F84E0A"/>
    <w:rsid w:val="00F90992"/>
    <w:rsid w:val="00F96DEA"/>
    <w:rsid w:val="00F97925"/>
    <w:rsid w:val="00FB201F"/>
    <w:rsid w:val="00FB2AA3"/>
    <w:rsid w:val="00FC32FB"/>
    <w:rsid w:val="00FC3D42"/>
    <w:rsid w:val="00FD6AC8"/>
    <w:rsid w:val="00FD6EBB"/>
    <w:rsid w:val="00FF00CE"/>
    <w:rsid w:val="00FF2CEE"/>
    <w:rsid w:val="00FF7762"/>
    <w:rsid w:val="00FF7B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8F93E5"/>
  <w15:docId w15:val="{6F74664C-85ED-43BE-B789-27CAA6C1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4D8"/>
    <w:rPr>
      <w:rFonts w:ascii="Calibri" w:hAnsi="Calibri"/>
      <w:sz w:val="20"/>
      <w:szCs w:val="20"/>
      <w:lang w:val="en-GB"/>
    </w:rPr>
  </w:style>
  <w:style w:type="paragraph" w:styleId="Heading1">
    <w:name w:val="heading 1"/>
    <w:basedOn w:val="Normal"/>
    <w:next w:val="Normal"/>
    <w:link w:val="Heading1Char"/>
    <w:autoRedefine/>
    <w:uiPriority w:val="99"/>
    <w:qFormat/>
    <w:rsid w:val="001B2EE7"/>
    <w:pPr>
      <w:keepNext/>
      <w:pageBreakBefore/>
      <w:numPr>
        <w:numId w:val="4"/>
      </w:numPr>
      <w:tabs>
        <w:tab w:val="clear" w:pos="1008"/>
      </w:tabs>
      <w:spacing w:before="120"/>
      <w:ind w:left="448" w:hanging="431"/>
      <w:outlineLvl w:val="0"/>
    </w:pPr>
    <w:rPr>
      <w:rFonts w:cs="Arial"/>
      <w:b/>
      <w:color w:val="17365D" w:themeColor="text2" w:themeShade="BF"/>
      <w:kern w:val="28"/>
      <w:sz w:val="28"/>
      <w:szCs w:val="28"/>
      <w:lang w:val="en-US"/>
    </w:rPr>
  </w:style>
  <w:style w:type="paragraph" w:styleId="Heading2">
    <w:name w:val="heading 2"/>
    <w:basedOn w:val="Heading1"/>
    <w:next w:val="Normal"/>
    <w:link w:val="Heading2Char"/>
    <w:autoRedefine/>
    <w:uiPriority w:val="99"/>
    <w:qFormat/>
    <w:rsid w:val="00992C34"/>
    <w:pPr>
      <w:pageBreakBefore w:val="0"/>
      <w:numPr>
        <w:ilvl w:val="1"/>
      </w:numPr>
      <w:tabs>
        <w:tab w:val="clear" w:pos="1152"/>
      </w:tabs>
      <w:spacing w:before="60" w:after="60"/>
      <w:ind w:left="539" w:right="-284" w:hanging="539"/>
      <w:outlineLvl w:val="1"/>
    </w:pPr>
    <w:rPr>
      <w:color w:val="1F497D" w:themeColor="text2"/>
      <w:kern w:val="0"/>
      <w:sz w:val="24"/>
      <w:szCs w:val="24"/>
    </w:rPr>
  </w:style>
  <w:style w:type="paragraph" w:styleId="Heading3">
    <w:name w:val="heading 3"/>
    <w:basedOn w:val="Heading2"/>
    <w:next w:val="Normal"/>
    <w:link w:val="Heading3Char"/>
    <w:autoRedefine/>
    <w:uiPriority w:val="99"/>
    <w:qFormat/>
    <w:rsid w:val="00992C34"/>
    <w:pPr>
      <w:numPr>
        <w:ilvl w:val="2"/>
      </w:numPr>
      <w:tabs>
        <w:tab w:val="clear" w:pos="1656"/>
      </w:tabs>
      <w:spacing w:before="120"/>
      <w:ind w:left="720"/>
      <w:outlineLvl w:val="2"/>
    </w:pPr>
    <w:rPr>
      <w:bCs/>
      <w:sz w:val="20"/>
      <w:szCs w:val="20"/>
    </w:rPr>
  </w:style>
  <w:style w:type="paragraph" w:styleId="Heading4">
    <w:name w:val="heading 4"/>
    <w:basedOn w:val="Heading3"/>
    <w:next w:val="Normal"/>
    <w:link w:val="Heading4Char"/>
    <w:uiPriority w:val="99"/>
    <w:rsid w:val="00B74856"/>
    <w:pPr>
      <w:numPr>
        <w:ilvl w:val="0"/>
        <w:numId w:val="0"/>
      </w:numPr>
      <w:outlineLvl w:val="3"/>
    </w:pPr>
    <w:rPr>
      <w:sz w:val="24"/>
    </w:rPr>
  </w:style>
  <w:style w:type="paragraph" w:styleId="Heading5">
    <w:name w:val="heading 5"/>
    <w:basedOn w:val="Normal"/>
    <w:next w:val="Normal"/>
    <w:link w:val="Heading5Char"/>
    <w:uiPriority w:val="99"/>
    <w:rsid w:val="00B74856"/>
    <w:pPr>
      <w:spacing w:before="240" w:after="60"/>
      <w:outlineLvl w:val="4"/>
    </w:pPr>
  </w:style>
  <w:style w:type="paragraph" w:styleId="Heading6">
    <w:name w:val="heading 6"/>
    <w:basedOn w:val="Normal"/>
    <w:next w:val="Normal"/>
    <w:link w:val="Heading6Char"/>
    <w:uiPriority w:val="99"/>
    <w:rsid w:val="00B74856"/>
    <w:pPr>
      <w:spacing w:before="240" w:after="60"/>
      <w:outlineLvl w:val="5"/>
    </w:pPr>
    <w:rPr>
      <w:i/>
    </w:rPr>
  </w:style>
  <w:style w:type="paragraph" w:styleId="Heading7">
    <w:name w:val="heading 7"/>
    <w:basedOn w:val="Normal"/>
    <w:next w:val="Normal"/>
    <w:link w:val="Heading7Char"/>
    <w:uiPriority w:val="99"/>
    <w:rsid w:val="00B74856"/>
    <w:pPr>
      <w:spacing w:before="240" w:after="60"/>
      <w:outlineLvl w:val="6"/>
    </w:pPr>
  </w:style>
  <w:style w:type="paragraph" w:styleId="Heading8">
    <w:name w:val="heading 8"/>
    <w:basedOn w:val="Normal"/>
    <w:next w:val="Normal"/>
    <w:link w:val="Heading8Char"/>
    <w:uiPriority w:val="99"/>
    <w:rsid w:val="00B74856"/>
    <w:pPr>
      <w:spacing w:before="240" w:after="60"/>
      <w:outlineLvl w:val="7"/>
    </w:pPr>
    <w:rPr>
      <w:i/>
    </w:rPr>
  </w:style>
  <w:style w:type="paragraph" w:styleId="Heading9">
    <w:name w:val="heading 9"/>
    <w:basedOn w:val="Normal"/>
    <w:next w:val="Normal"/>
    <w:link w:val="Heading9Char"/>
    <w:uiPriority w:val="99"/>
    <w:rsid w:val="00B74856"/>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2EE7"/>
    <w:rPr>
      <w:rFonts w:ascii="Calibri" w:hAnsi="Calibri" w:cs="Arial"/>
      <w:b/>
      <w:color w:val="17365D" w:themeColor="text2" w:themeShade="BF"/>
      <w:kern w:val="28"/>
      <w:sz w:val="28"/>
      <w:szCs w:val="28"/>
    </w:rPr>
  </w:style>
  <w:style w:type="character" w:customStyle="1" w:styleId="Heading2Char">
    <w:name w:val="Heading 2 Char"/>
    <w:basedOn w:val="DefaultParagraphFont"/>
    <w:link w:val="Heading2"/>
    <w:uiPriority w:val="99"/>
    <w:locked/>
    <w:rsid w:val="00992C34"/>
    <w:rPr>
      <w:rFonts w:ascii="Calibri" w:hAnsi="Calibri" w:cs="Arial"/>
      <w:b/>
      <w:color w:val="1F497D" w:themeColor="text2"/>
      <w:sz w:val="24"/>
      <w:szCs w:val="24"/>
    </w:rPr>
  </w:style>
  <w:style w:type="character" w:customStyle="1" w:styleId="Heading3Char">
    <w:name w:val="Heading 3 Char"/>
    <w:basedOn w:val="DefaultParagraphFont"/>
    <w:link w:val="Heading3"/>
    <w:uiPriority w:val="99"/>
    <w:locked/>
    <w:rsid w:val="00992C34"/>
    <w:rPr>
      <w:rFonts w:ascii="Calibri" w:hAnsi="Calibri" w:cs="Arial"/>
      <w:b/>
      <w:bCs/>
      <w:color w:val="1F497D" w:themeColor="text2"/>
      <w:sz w:val="20"/>
      <w:szCs w:val="20"/>
    </w:rPr>
  </w:style>
  <w:style w:type="character" w:customStyle="1" w:styleId="Heading4Char">
    <w:name w:val="Heading 4 Char"/>
    <w:basedOn w:val="DefaultParagraphFont"/>
    <w:link w:val="Heading4"/>
    <w:uiPriority w:val="99"/>
    <w:semiHidden/>
    <w:locked/>
    <w:rsid w:val="00D51CAB"/>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D51CAB"/>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D51CAB"/>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D51CAB"/>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D51CAB"/>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D51CAB"/>
    <w:rPr>
      <w:rFonts w:ascii="Cambria" w:hAnsi="Cambria" w:cs="Times New Roman"/>
      <w:lang w:val="en-GB"/>
    </w:rPr>
  </w:style>
  <w:style w:type="character" w:styleId="Hyperlink">
    <w:name w:val="Hyperlink"/>
    <w:basedOn w:val="DefaultParagraphFont"/>
    <w:uiPriority w:val="99"/>
    <w:rsid w:val="00B74856"/>
    <w:rPr>
      <w:rFonts w:cs="Times New Roman"/>
      <w:color w:val="0000FF"/>
      <w:u w:val="single"/>
    </w:rPr>
  </w:style>
  <w:style w:type="paragraph" w:styleId="Footer">
    <w:name w:val="footer"/>
    <w:basedOn w:val="Normal"/>
    <w:link w:val="FooterChar"/>
    <w:uiPriority w:val="99"/>
    <w:rsid w:val="00B74856"/>
    <w:pPr>
      <w:pBdr>
        <w:top w:val="single" w:sz="4" w:space="1" w:color="auto"/>
      </w:pBdr>
      <w:tabs>
        <w:tab w:val="center" w:pos="5387"/>
        <w:tab w:val="right" w:pos="9639"/>
      </w:tabs>
    </w:pPr>
    <w:rPr>
      <w:i/>
      <w:sz w:val="16"/>
    </w:rPr>
  </w:style>
  <w:style w:type="character" w:customStyle="1" w:styleId="FooterChar">
    <w:name w:val="Footer Char"/>
    <w:basedOn w:val="DefaultParagraphFont"/>
    <w:link w:val="Footer"/>
    <w:uiPriority w:val="99"/>
    <w:semiHidden/>
    <w:locked/>
    <w:rsid w:val="00D51CAB"/>
    <w:rPr>
      <w:rFonts w:ascii="Arial" w:hAnsi="Arial" w:cs="Times New Roman"/>
      <w:sz w:val="20"/>
      <w:szCs w:val="20"/>
      <w:lang w:val="en-GB"/>
    </w:rPr>
  </w:style>
  <w:style w:type="paragraph" w:styleId="Header">
    <w:name w:val="header"/>
    <w:basedOn w:val="Normal"/>
    <w:link w:val="HeaderChar"/>
    <w:uiPriority w:val="99"/>
    <w:rsid w:val="00B74856"/>
    <w:pPr>
      <w:pBdr>
        <w:bottom w:val="single" w:sz="4" w:space="1" w:color="auto"/>
      </w:pBdr>
      <w:tabs>
        <w:tab w:val="center" w:pos="5387"/>
        <w:tab w:val="right" w:pos="9639"/>
      </w:tabs>
      <w:spacing w:before="100"/>
      <w:ind w:left="1985"/>
    </w:pPr>
    <w:rPr>
      <w:i/>
      <w:sz w:val="16"/>
    </w:rPr>
  </w:style>
  <w:style w:type="character" w:customStyle="1" w:styleId="HeaderChar">
    <w:name w:val="Header Char"/>
    <w:basedOn w:val="DefaultParagraphFont"/>
    <w:link w:val="Header"/>
    <w:uiPriority w:val="99"/>
    <w:semiHidden/>
    <w:locked/>
    <w:rsid w:val="00D51CAB"/>
    <w:rPr>
      <w:rFonts w:ascii="Arial" w:hAnsi="Arial" w:cs="Times New Roman"/>
      <w:sz w:val="20"/>
      <w:szCs w:val="20"/>
      <w:lang w:val="en-GB"/>
    </w:rPr>
  </w:style>
  <w:style w:type="paragraph" w:customStyle="1" w:styleId="SubTitle">
    <w:name w:val="Sub Title"/>
    <w:basedOn w:val="Title"/>
    <w:uiPriority w:val="99"/>
    <w:rsid w:val="00B74856"/>
    <w:pPr>
      <w:pBdr>
        <w:bottom w:val="none" w:sz="0" w:space="0" w:color="auto"/>
      </w:pBdr>
      <w:spacing w:before="200"/>
    </w:pPr>
    <w:rPr>
      <w:i/>
      <w:sz w:val="40"/>
    </w:rPr>
  </w:style>
  <w:style w:type="paragraph" w:styleId="Title">
    <w:name w:val="Title"/>
    <w:basedOn w:val="Normal"/>
    <w:link w:val="TitleChar"/>
    <w:uiPriority w:val="99"/>
    <w:qFormat/>
    <w:rsid w:val="003662E9"/>
    <w:pPr>
      <w:pBdr>
        <w:bottom w:val="single" w:sz="12" w:space="12" w:color="auto"/>
      </w:pBdr>
      <w:ind w:left="3402"/>
    </w:pPr>
    <w:rPr>
      <w:b/>
      <w:kern w:val="28"/>
      <w:sz w:val="56"/>
    </w:rPr>
  </w:style>
  <w:style w:type="character" w:customStyle="1" w:styleId="TitleChar">
    <w:name w:val="Title Char"/>
    <w:basedOn w:val="DefaultParagraphFont"/>
    <w:link w:val="Title"/>
    <w:uiPriority w:val="99"/>
    <w:locked/>
    <w:rsid w:val="003662E9"/>
    <w:rPr>
      <w:rFonts w:ascii="Calibri" w:hAnsi="Calibri"/>
      <w:b/>
      <w:kern w:val="28"/>
      <w:sz w:val="56"/>
      <w:szCs w:val="20"/>
      <w:lang w:val="en-GB"/>
    </w:rPr>
  </w:style>
  <w:style w:type="paragraph" w:customStyle="1" w:styleId="TableText">
    <w:name w:val="Table Text"/>
    <w:basedOn w:val="Normal"/>
    <w:uiPriority w:val="99"/>
    <w:rsid w:val="00B74856"/>
    <w:pPr>
      <w:spacing w:before="60" w:after="20"/>
    </w:pPr>
  </w:style>
  <w:style w:type="paragraph" w:customStyle="1" w:styleId="HiddenTitle">
    <w:name w:val="Hidden Title"/>
    <w:basedOn w:val="Normal"/>
    <w:uiPriority w:val="99"/>
    <w:rsid w:val="00B74856"/>
    <w:pPr>
      <w:spacing w:after="240"/>
    </w:pPr>
    <w:rPr>
      <w:b/>
      <w:sz w:val="28"/>
      <w:lang w:val="en-US"/>
    </w:rPr>
  </w:style>
  <w:style w:type="paragraph" w:styleId="TOC1">
    <w:name w:val="toc 1"/>
    <w:basedOn w:val="Normal"/>
    <w:next w:val="Normal"/>
    <w:autoRedefine/>
    <w:uiPriority w:val="39"/>
    <w:rsid w:val="005E1753"/>
    <w:pPr>
      <w:tabs>
        <w:tab w:val="left" w:pos="440"/>
        <w:tab w:val="right" w:leader="dot" w:pos="9629"/>
      </w:tabs>
      <w:spacing w:before="60" w:after="60"/>
    </w:pPr>
    <w:rPr>
      <w:b/>
      <w:bCs/>
      <w:noProof/>
      <w:color w:val="17365D" w:themeColor="text2" w:themeShade="BF"/>
      <w:sz w:val="24"/>
      <w:szCs w:val="28"/>
      <w:lang w:val="en-US"/>
    </w:rPr>
  </w:style>
  <w:style w:type="paragraph" w:customStyle="1" w:styleId="TableHeading">
    <w:name w:val="Table Heading"/>
    <w:basedOn w:val="TableText"/>
    <w:uiPriority w:val="99"/>
    <w:rsid w:val="00B74856"/>
    <w:rPr>
      <w:b/>
      <w:caps/>
    </w:rPr>
  </w:style>
  <w:style w:type="paragraph" w:styleId="TOC2">
    <w:name w:val="toc 2"/>
    <w:basedOn w:val="Normal"/>
    <w:next w:val="Normal"/>
    <w:autoRedefine/>
    <w:uiPriority w:val="39"/>
    <w:rsid w:val="00E703F1"/>
    <w:pPr>
      <w:tabs>
        <w:tab w:val="left" w:pos="660"/>
        <w:tab w:val="right" w:leader="dot" w:pos="9629"/>
      </w:tabs>
    </w:pPr>
    <w:rPr>
      <w:bCs/>
      <w:noProof/>
      <w:sz w:val="22"/>
      <w:szCs w:val="24"/>
    </w:rPr>
  </w:style>
  <w:style w:type="paragraph" w:styleId="TOC3">
    <w:name w:val="toc 3"/>
    <w:basedOn w:val="Normal"/>
    <w:next w:val="Normal"/>
    <w:autoRedefine/>
    <w:uiPriority w:val="39"/>
    <w:rsid w:val="00992C34"/>
    <w:rPr>
      <w:szCs w:val="24"/>
    </w:rPr>
  </w:style>
  <w:style w:type="paragraph" w:styleId="TOC4">
    <w:name w:val="toc 4"/>
    <w:basedOn w:val="Normal"/>
    <w:next w:val="Normal"/>
    <w:autoRedefine/>
    <w:uiPriority w:val="99"/>
    <w:semiHidden/>
    <w:rsid w:val="00B74856"/>
    <w:pPr>
      <w:ind w:left="440"/>
    </w:pPr>
    <w:rPr>
      <w:szCs w:val="24"/>
    </w:rPr>
  </w:style>
  <w:style w:type="paragraph" w:styleId="TOC5">
    <w:name w:val="toc 5"/>
    <w:basedOn w:val="Normal"/>
    <w:next w:val="Normal"/>
    <w:autoRedefine/>
    <w:uiPriority w:val="99"/>
    <w:semiHidden/>
    <w:rsid w:val="00B74856"/>
    <w:pPr>
      <w:ind w:left="660"/>
    </w:pPr>
    <w:rPr>
      <w:szCs w:val="24"/>
    </w:rPr>
  </w:style>
  <w:style w:type="paragraph" w:styleId="TOC6">
    <w:name w:val="toc 6"/>
    <w:basedOn w:val="Normal"/>
    <w:next w:val="Normal"/>
    <w:autoRedefine/>
    <w:uiPriority w:val="99"/>
    <w:semiHidden/>
    <w:rsid w:val="00B74856"/>
    <w:pPr>
      <w:ind w:left="880"/>
    </w:pPr>
    <w:rPr>
      <w:szCs w:val="24"/>
    </w:rPr>
  </w:style>
  <w:style w:type="paragraph" w:styleId="TOC7">
    <w:name w:val="toc 7"/>
    <w:basedOn w:val="Normal"/>
    <w:next w:val="Normal"/>
    <w:autoRedefine/>
    <w:uiPriority w:val="99"/>
    <w:semiHidden/>
    <w:rsid w:val="00B74856"/>
    <w:pPr>
      <w:ind w:left="1100"/>
    </w:pPr>
    <w:rPr>
      <w:szCs w:val="24"/>
    </w:rPr>
  </w:style>
  <w:style w:type="paragraph" w:styleId="TOC8">
    <w:name w:val="toc 8"/>
    <w:basedOn w:val="Normal"/>
    <w:next w:val="Normal"/>
    <w:autoRedefine/>
    <w:uiPriority w:val="99"/>
    <w:semiHidden/>
    <w:rsid w:val="00B74856"/>
    <w:pPr>
      <w:ind w:left="1320"/>
    </w:pPr>
    <w:rPr>
      <w:szCs w:val="24"/>
    </w:rPr>
  </w:style>
  <w:style w:type="paragraph" w:styleId="TOC9">
    <w:name w:val="toc 9"/>
    <w:basedOn w:val="Normal"/>
    <w:next w:val="Normal"/>
    <w:autoRedefine/>
    <w:uiPriority w:val="99"/>
    <w:semiHidden/>
    <w:rsid w:val="00B74856"/>
    <w:pPr>
      <w:ind w:left="1540"/>
    </w:pPr>
    <w:rPr>
      <w:szCs w:val="24"/>
    </w:rPr>
  </w:style>
  <w:style w:type="paragraph" w:styleId="BodyTextIndent">
    <w:name w:val="Body Text Indent"/>
    <w:basedOn w:val="Normal"/>
    <w:link w:val="BodyTextIndentChar"/>
    <w:uiPriority w:val="99"/>
    <w:rsid w:val="00B74856"/>
  </w:style>
  <w:style w:type="character" w:customStyle="1" w:styleId="BodyTextIndentChar">
    <w:name w:val="Body Text Indent Char"/>
    <w:basedOn w:val="DefaultParagraphFont"/>
    <w:link w:val="BodyTextIndent"/>
    <w:uiPriority w:val="99"/>
    <w:semiHidden/>
    <w:locked/>
    <w:rsid w:val="00D51CAB"/>
    <w:rPr>
      <w:rFonts w:ascii="Arial" w:hAnsi="Arial" w:cs="Times New Roman"/>
      <w:sz w:val="20"/>
      <w:szCs w:val="20"/>
      <w:lang w:val="en-GB"/>
    </w:rPr>
  </w:style>
  <w:style w:type="paragraph" w:styleId="ListBullet">
    <w:name w:val="List Bullet"/>
    <w:basedOn w:val="List"/>
    <w:autoRedefine/>
    <w:uiPriority w:val="99"/>
    <w:rsid w:val="000B779F"/>
    <w:pPr>
      <w:keepLines/>
      <w:numPr>
        <w:numId w:val="2"/>
      </w:numPr>
      <w:tabs>
        <w:tab w:val="clear" w:pos="360"/>
      </w:tabs>
      <w:spacing w:before="40" w:line="240" w:lineRule="exact"/>
      <w:ind w:left="1304" w:hanging="340"/>
    </w:pPr>
    <w:rPr>
      <w:color w:val="000000"/>
    </w:rPr>
  </w:style>
  <w:style w:type="paragraph" w:styleId="List">
    <w:name w:val="List"/>
    <w:basedOn w:val="Normal"/>
    <w:uiPriority w:val="99"/>
    <w:rsid w:val="00B74856"/>
    <w:pPr>
      <w:ind w:left="283" w:hanging="283"/>
    </w:pPr>
  </w:style>
  <w:style w:type="paragraph" w:styleId="ListBullet2">
    <w:name w:val="List Bullet 2"/>
    <w:basedOn w:val="ListBullet"/>
    <w:autoRedefine/>
    <w:uiPriority w:val="99"/>
    <w:rsid w:val="00B74856"/>
    <w:pPr>
      <w:numPr>
        <w:numId w:val="3"/>
      </w:numPr>
      <w:tabs>
        <w:tab w:val="clear" w:pos="360"/>
      </w:tabs>
      <w:spacing w:before="20"/>
      <w:ind w:left="1775" w:hanging="357"/>
    </w:pPr>
  </w:style>
  <w:style w:type="paragraph" w:styleId="NormalIndent">
    <w:name w:val="Normal Indent"/>
    <w:basedOn w:val="Normal"/>
    <w:uiPriority w:val="99"/>
    <w:rsid w:val="000B779F"/>
    <w:pPr>
      <w:spacing w:before="60" w:line="240" w:lineRule="exact"/>
      <w:ind w:left="1304"/>
    </w:pPr>
  </w:style>
  <w:style w:type="paragraph" w:styleId="DocumentMap">
    <w:name w:val="Document Map"/>
    <w:basedOn w:val="Normal"/>
    <w:link w:val="DocumentMapChar"/>
    <w:uiPriority w:val="99"/>
    <w:semiHidden/>
    <w:rsid w:val="00B74856"/>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sid w:val="00D51CAB"/>
    <w:rPr>
      <w:rFonts w:cs="Times New Roman"/>
      <w:sz w:val="2"/>
      <w:lang w:val="en-GB"/>
    </w:rPr>
  </w:style>
  <w:style w:type="paragraph" w:styleId="Index5">
    <w:name w:val="index 5"/>
    <w:basedOn w:val="Normal"/>
    <w:next w:val="Normal"/>
    <w:autoRedefine/>
    <w:uiPriority w:val="99"/>
    <w:semiHidden/>
    <w:rsid w:val="00B74856"/>
    <w:pPr>
      <w:ind w:left="1100" w:hanging="220"/>
    </w:pPr>
  </w:style>
  <w:style w:type="character" w:customStyle="1" w:styleId="MethodsName">
    <w:name w:val="MethodsName"/>
    <w:basedOn w:val="DefaultParagraphFont"/>
    <w:uiPriority w:val="99"/>
    <w:rsid w:val="005C2385"/>
    <w:rPr>
      <w:rFonts w:cs="Times New Roman"/>
      <w:i/>
    </w:rPr>
  </w:style>
  <w:style w:type="character" w:customStyle="1" w:styleId="MethodsNameLink">
    <w:name w:val="MethodsNameLink"/>
    <w:basedOn w:val="DefaultParagraphFont"/>
    <w:uiPriority w:val="99"/>
    <w:rsid w:val="00B74856"/>
    <w:rPr>
      <w:rFonts w:cs="Times New Roman"/>
      <w:b/>
      <w:i/>
      <w:color w:val="0000FF"/>
      <w:u w:val="single"/>
    </w:rPr>
  </w:style>
  <w:style w:type="paragraph" w:customStyle="1" w:styleId="BulletItem">
    <w:name w:val="Bullet Item"/>
    <w:basedOn w:val="NormalIndent"/>
    <w:uiPriority w:val="99"/>
    <w:rsid w:val="00B74856"/>
    <w:pPr>
      <w:numPr>
        <w:numId w:val="1"/>
      </w:numPr>
      <w:tabs>
        <w:tab w:val="clear" w:pos="360"/>
      </w:tabs>
      <w:spacing w:before="120" w:line="240" w:lineRule="auto"/>
    </w:pPr>
    <w:rPr>
      <w:rFonts w:cs="Arial"/>
      <w:spacing w:val="-5"/>
      <w:kern w:val="24"/>
    </w:rPr>
  </w:style>
  <w:style w:type="paragraph" w:customStyle="1" w:styleId="BulletItem2">
    <w:name w:val="Bullet Item 2"/>
    <w:basedOn w:val="BulletItem"/>
    <w:uiPriority w:val="99"/>
    <w:rsid w:val="00B74856"/>
    <w:pPr>
      <w:numPr>
        <w:numId w:val="0"/>
      </w:numPr>
      <w:tabs>
        <w:tab w:val="num" w:pos="360"/>
      </w:tabs>
      <w:spacing w:before="0"/>
      <w:ind w:left="720" w:hanging="360"/>
    </w:pPr>
  </w:style>
  <w:style w:type="paragraph" w:customStyle="1" w:styleId="BulletItem3">
    <w:name w:val="Bullet Item 3"/>
    <w:basedOn w:val="BulletItem2"/>
    <w:uiPriority w:val="99"/>
    <w:rsid w:val="00B74856"/>
    <w:pPr>
      <w:tabs>
        <w:tab w:val="left" w:pos="1080"/>
      </w:tabs>
      <w:ind w:left="1080"/>
    </w:pPr>
  </w:style>
  <w:style w:type="paragraph" w:customStyle="1" w:styleId="BulletItemnotopspace">
    <w:name w:val="Bullet Item no top space"/>
    <w:basedOn w:val="BulletItem"/>
    <w:uiPriority w:val="99"/>
    <w:rsid w:val="00B74856"/>
    <w:pPr>
      <w:numPr>
        <w:numId w:val="0"/>
      </w:numPr>
      <w:tabs>
        <w:tab w:val="num" w:pos="360"/>
      </w:tabs>
      <w:spacing w:before="0"/>
      <w:ind w:left="360" w:hanging="360"/>
    </w:pPr>
  </w:style>
  <w:style w:type="paragraph" w:customStyle="1" w:styleId="StyleSubTitleLeft">
    <w:name w:val="Style Sub Title + Left"/>
    <w:basedOn w:val="SubTitle"/>
    <w:uiPriority w:val="99"/>
    <w:rsid w:val="006B066D"/>
    <w:rPr>
      <w:bCs/>
      <w:iCs/>
      <w:sz w:val="36"/>
    </w:rPr>
  </w:style>
  <w:style w:type="paragraph" w:styleId="BodyText">
    <w:name w:val="Body Text"/>
    <w:basedOn w:val="Normal"/>
    <w:link w:val="BodyTextChar"/>
    <w:uiPriority w:val="99"/>
    <w:rsid w:val="00B74856"/>
    <w:pPr>
      <w:tabs>
        <w:tab w:val="left" w:pos="284"/>
      </w:tabs>
    </w:pPr>
    <w:rPr>
      <w:i/>
      <w:color w:val="FF0000"/>
    </w:rPr>
  </w:style>
  <w:style w:type="character" w:customStyle="1" w:styleId="BodyTextChar">
    <w:name w:val="Body Text Char"/>
    <w:basedOn w:val="DefaultParagraphFont"/>
    <w:link w:val="BodyText"/>
    <w:uiPriority w:val="99"/>
    <w:semiHidden/>
    <w:locked/>
    <w:rsid w:val="00D51CAB"/>
    <w:rPr>
      <w:rFonts w:ascii="Arial" w:hAnsi="Arial" w:cs="Times New Roman"/>
      <w:sz w:val="20"/>
      <w:szCs w:val="20"/>
      <w:lang w:val="en-GB"/>
    </w:rPr>
  </w:style>
  <w:style w:type="paragraph" w:customStyle="1" w:styleId="DocumentType">
    <w:name w:val="Document Type"/>
    <w:basedOn w:val="Normal"/>
    <w:next w:val="Normal"/>
    <w:uiPriority w:val="99"/>
    <w:rsid w:val="00B74856"/>
    <w:pPr>
      <w:spacing w:before="240" w:after="240"/>
    </w:pPr>
    <w:rPr>
      <w:i/>
      <w:sz w:val="32"/>
    </w:rPr>
  </w:style>
  <w:style w:type="paragraph" w:customStyle="1" w:styleId="FootnoteBase">
    <w:name w:val="Footnote Base"/>
    <w:basedOn w:val="Normal"/>
    <w:uiPriority w:val="99"/>
    <w:rsid w:val="000B779F"/>
    <w:pPr>
      <w:spacing w:before="240"/>
    </w:pPr>
    <w:rPr>
      <w:spacing w:val="-5"/>
      <w:sz w:val="18"/>
    </w:rPr>
  </w:style>
  <w:style w:type="paragraph" w:styleId="BodyTextIndent2">
    <w:name w:val="Body Text Indent 2"/>
    <w:basedOn w:val="Normal"/>
    <w:link w:val="BodyTextIndent2Char"/>
    <w:uiPriority w:val="99"/>
    <w:rsid w:val="00B74856"/>
    <w:rPr>
      <w:rFonts w:cs="Arial"/>
    </w:rPr>
  </w:style>
  <w:style w:type="character" w:customStyle="1" w:styleId="BodyTextIndent2Char">
    <w:name w:val="Body Text Indent 2 Char"/>
    <w:basedOn w:val="DefaultParagraphFont"/>
    <w:link w:val="BodyTextIndent2"/>
    <w:uiPriority w:val="99"/>
    <w:semiHidden/>
    <w:locked/>
    <w:rsid w:val="00D51CAB"/>
    <w:rPr>
      <w:rFonts w:ascii="Arial" w:hAnsi="Arial" w:cs="Times New Roman"/>
      <w:sz w:val="20"/>
      <w:szCs w:val="20"/>
      <w:lang w:val="en-GB"/>
    </w:rPr>
  </w:style>
  <w:style w:type="paragraph" w:styleId="BodyTextIndent3">
    <w:name w:val="Body Text Indent 3"/>
    <w:basedOn w:val="Normal"/>
    <w:link w:val="BodyTextIndent3Char"/>
    <w:uiPriority w:val="99"/>
    <w:rsid w:val="00B74856"/>
    <w:pPr>
      <w:ind w:left="842"/>
    </w:pPr>
    <w:rPr>
      <w:rFonts w:cs="Arial"/>
    </w:rPr>
  </w:style>
  <w:style w:type="character" w:customStyle="1" w:styleId="BodyTextIndent3Char">
    <w:name w:val="Body Text Indent 3 Char"/>
    <w:basedOn w:val="DefaultParagraphFont"/>
    <w:link w:val="BodyTextIndent3"/>
    <w:uiPriority w:val="99"/>
    <w:semiHidden/>
    <w:locked/>
    <w:rsid w:val="00D51CAB"/>
    <w:rPr>
      <w:rFonts w:ascii="Arial" w:hAnsi="Arial" w:cs="Times New Roman"/>
      <w:sz w:val="16"/>
      <w:szCs w:val="16"/>
      <w:lang w:val="en-GB"/>
    </w:rPr>
  </w:style>
  <w:style w:type="character" w:styleId="FollowedHyperlink">
    <w:name w:val="FollowedHyperlink"/>
    <w:basedOn w:val="DefaultParagraphFont"/>
    <w:uiPriority w:val="99"/>
    <w:rsid w:val="00B74856"/>
    <w:rPr>
      <w:rFonts w:cs="Times New Roman"/>
      <w:color w:val="800080"/>
      <w:u w:val="single"/>
    </w:rPr>
  </w:style>
  <w:style w:type="paragraph" w:customStyle="1" w:styleId="InfoBlue">
    <w:name w:val="InfoBlue"/>
    <w:basedOn w:val="Normal"/>
    <w:next w:val="BodyText"/>
    <w:uiPriority w:val="99"/>
    <w:rsid w:val="000B779F"/>
    <w:pPr>
      <w:widowControl w:val="0"/>
      <w:spacing w:after="120" w:line="240" w:lineRule="atLeast"/>
      <w:ind w:left="432"/>
    </w:pPr>
    <w:rPr>
      <w:i/>
      <w:vanish/>
      <w:color w:val="0000FF"/>
    </w:rPr>
  </w:style>
  <w:style w:type="paragraph" w:customStyle="1" w:styleId="Tabletop">
    <w:name w:val="Tabletop"/>
    <w:basedOn w:val="Normal"/>
    <w:uiPriority w:val="99"/>
    <w:rsid w:val="000B779F"/>
    <w:pPr>
      <w:keepNext/>
      <w:spacing w:after="120"/>
      <w:jc w:val="center"/>
    </w:pPr>
    <w:rPr>
      <w:b/>
      <w:spacing w:val="-5"/>
    </w:rPr>
  </w:style>
  <w:style w:type="paragraph" w:styleId="BodyText3">
    <w:name w:val="Body Text 3"/>
    <w:basedOn w:val="Normal"/>
    <w:link w:val="BodyText3Char"/>
    <w:uiPriority w:val="99"/>
    <w:rsid w:val="000B779F"/>
    <w:rPr>
      <w:i/>
      <w:iCs/>
      <w:color w:val="0000FF"/>
      <w:spacing w:val="-5"/>
    </w:rPr>
  </w:style>
  <w:style w:type="character" w:customStyle="1" w:styleId="BodyText3Char">
    <w:name w:val="Body Text 3 Char"/>
    <w:basedOn w:val="DefaultParagraphFont"/>
    <w:link w:val="BodyText3"/>
    <w:uiPriority w:val="99"/>
    <w:semiHidden/>
    <w:locked/>
    <w:rsid w:val="00D51CAB"/>
    <w:rPr>
      <w:rFonts w:ascii="Arial" w:hAnsi="Arial" w:cs="Times New Roman"/>
      <w:sz w:val="16"/>
      <w:szCs w:val="16"/>
      <w:lang w:val="en-GB"/>
    </w:rPr>
  </w:style>
  <w:style w:type="paragraph" w:styleId="BodyText2">
    <w:name w:val="Body Text 2"/>
    <w:basedOn w:val="Normal"/>
    <w:link w:val="BodyText2Char"/>
    <w:uiPriority w:val="99"/>
    <w:rsid w:val="00B74856"/>
    <w:rPr>
      <w:rFonts w:cs="Arial"/>
    </w:rPr>
  </w:style>
  <w:style w:type="character" w:customStyle="1" w:styleId="BodyText2Char">
    <w:name w:val="Body Text 2 Char"/>
    <w:basedOn w:val="DefaultParagraphFont"/>
    <w:link w:val="BodyText2"/>
    <w:uiPriority w:val="99"/>
    <w:semiHidden/>
    <w:locked/>
    <w:rsid w:val="00D51CAB"/>
    <w:rPr>
      <w:rFonts w:ascii="Arial" w:hAnsi="Arial" w:cs="Times New Roman"/>
      <w:sz w:val="20"/>
      <w:szCs w:val="20"/>
      <w:lang w:val="en-GB"/>
    </w:rPr>
  </w:style>
  <w:style w:type="paragraph" w:styleId="BalloonText">
    <w:name w:val="Balloon Text"/>
    <w:basedOn w:val="Normal"/>
    <w:link w:val="BalloonTextChar"/>
    <w:uiPriority w:val="99"/>
    <w:semiHidden/>
    <w:rsid w:val="009431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1F6"/>
    <w:rPr>
      <w:rFonts w:ascii="Tahoma" w:hAnsi="Tahoma" w:cs="Tahoma"/>
      <w:sz w:val="16"/>
      <w:szCs w:val="16"/>
      <w:lang w:val="en-GB"/>
    </w:rPr>
  </w:style>
  <w:style w:type="table" w:styleId="TableGrid">
    <w:name w:val="Table Grid"/>
    <w:basedOn w:val="TableNormal"/>
    <w:uiPriority w:val="59"/>
    <w:locked/>
    <w:rsid w:val="00CB64D8"/>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Heading1-outlined">
    <w:name w:val="CG_Heading 1 - outlined"/>
    <w:next w:val="Normal"/>
    <w:rsid w:val="00CB64D8"/>
    <w:pPr>
      <w:widowControl w:val="0"/>
      <w:numPr>
        <w:numId w:val="5"/>
      </w:numPr>
      <w:spacing w:before="600" w:after="360"/>
    </w:pPr>
    <w:rPr>
      <w:rFonts w:ascii="Arial" w:hAnsi="Arial"/>
      <w:color w:val="4BACC6" w:themeColor="accent5"/>
      <w:sz w:val="40"/>
      <w:szCs w:val="24"/>
      <w:lang w:eastAsia="en-CA"/>
    </w:rPr>
  </w:style>
  <w:style w:type="paragraph" w:customStyle="1" w:styleId="CGHeading2-outlined">
    <w:name w:val="CG_Heading 2 - outlined"/>
    <w:basedOn w:val="CGHeading1-outlined"/>
    <w:next w:val="Normal"/>
    <w:rsid w:val="00CB64D8"/>
    <w:pPr>
      <w:numPr>
        <w:ilvl w:val="1"/>
      </w:numPr>
      <w:spacing w:before="240" w:after="120" w:line="264" w:lineRule="auto"/>
    </w:pPr>
    <w:rPr>
      <w:color w:val="1F497D" w:themeColor="text2"/>
      <w:sz w:val="36"/>
    </w:rPr>
  </w:style>
  <w:style w:type="paragraph" w:customStyle="1" w:styleId="CGHeading3-outlined">
    <w:name w:val="CG_Heading 3 - outlined"/>
    <w:basedOn w:val="CGHeading2-outlined"/>
    <w:next w:val="Normal"/>
    <w:rsid w:val="00CB64D8"/>
    <w:pPr>
      <w:numPr>
        <w:ilvl w:val="2"/>
      </w:numPr>
    </w:pPr>
    <w:rPr>
      <w:color w:val="92CDDC" w:themeColor="accent5" w:themeTint="99"/>
    </w:rPr>
  </w:style>
  <w:style w:type="paragraph" w:customStyle="1" w:styleId="CGHeading4-outlined">
    <w:name w:val="CG_Heading 4 - outlined"/>
    <w:basedOn w:val="CGHeading3-outlined"/>
    <w:next w:val="Normal"/>
    <w:rsid w:val="00CB64D8"/>
    <w:pPr>
      <w:numPr>
        <w:ilvl w:val="3"/>
      </w:numPr>
    </w:pPr>
    <w:rPr>
      <w:color w:val="1F497D" w:themeColor="text2"/>
      <w:sz w:val="32"/>
    </w:rPr>
  </w:style>
  <w:style w:type="paragraph" w:customStyle="1" w:styleId="CGHeading5-outlined">
    <w:name w:val="CG_Heading 5 - outlined"/>
    <w:basedOn w:val="CGHeading4-outlined"/>
    <w:next w:val="Normal"/>
    <w:rsid w:val="00CB64D8"/>
    <w:pPr>
      <w:numPr>
        <w:ilvl w:val="4"/>
      </w:numPr>
    </w:pPr>
    <w:rPr>
      <w:color w:val="4BACC6" w:themeColor="accent5"/>
      <w:sz w:val="28"/>
    </w:rPr>
  </w:style>
  <w:style w:type="paragraph" w:customStyle="1" w:styleId="CGBodytext">
    <w:name w:val="CG_Body text"/>
    <w:link w:val="CGBodytextChar"/>
    <w:qFormat/>
    <w:rsid w:val="00CB64D8"/>
    <w:pPr>
      <w:spacing w:after="240" w:line="264" w:lineRule="auto"/>
    </w:pPr>
    <w:rPr>
      <w:rFonts w:ascii="Arial" w:hAnsi="Arial"/>
      <w:sz w:val="20"/>
      <w:szCs w:val="24"/>
      <w:lang w:eastAsia="en-CA"/>
    </w:rPr>
  </w:style>
  <w:style w:type="paragraph" w:customStyle="1" w:styleId="CGTablehead2">
    <w:name w:val="CG_Table head 2"/>
    <w:basedOn w:val="Normal"/>
    <w:qFormat/>
    <w:rsid w:val="00CB64D8"/>
    <w:pPr>
      <w:keepNext/>
      <w:keepLines/>
      <w:overflowPunct w:val="0"/>
      <w:autoSpaceDE w:val="0"/>
      <w:autoSpaceDN w:val="0"/>
      <w:adjustRightInd w:val="0"/>
      <w:textAlignment w:val="baseline"/>
    </w:pPr>
    <w:rPr>
      <w:rFonts w:ascii="Arial" w:hAnsi="Arial" w:cs="Arial"/>
      <w:b/>
      <w:bCs/>
      <w:color w:val="FFFFFF" w:themeColor="background1"/>
      <w:szCs w:val="24"/>
      <w:lang w:val="en-US"/>
    </w:rPr>
  </w:style>
  <w:style w:type="paragraph" w:customStyle="1" w:styleId="CGTabletext2">
    <w:name w:val="CG_Table text 2"/>
    <w:basedOn w:val="Normal"/>
    <w:qFormat/>
    <w:rsid w:val="00CB64D8"/>
    <w:rPr>
      <w:rFonts w:ascii="Arial" w:hAnsi="Arial"/>
      <w:sz w:val="18"/>
      <w:szCs w:val="16"/>
      <w:lang w:val="en-US" w:eastAsia="en-CA"/>
    </w:rPr>
  </w:style>
  <w:style w:type="paragraph" w:customStyle="1" w:styleId="TableHeader">
    <w:name w:val="TableHeader"/>
    <w:basedOn w:val="Normal"/>
    <w:link w:val="TableHeaderChar"/>
    <w:qFormat/>
    <w:rsid w:val="00E154C9"/>
    <w:rPr>
      <w:b/>
      <w:color w:val="FFFFFF" w:themeColor="background1"/>
      <w:sz w:val="16"/>
      <w:lang w:val="en-US"/>
    </w:rPr>
  </w:style>
  <w:style w:type="paragraph" w:customStyle="1" w:styleId="ToBeDeleted">
    <w:name w:val="ToBeDeleted"/>
    <w:basedOn w:val="Normal"/>
    <w:link w:val="ToBeDeletedChar"/>
    <w:qFormat/>
    <w:rsid w:val="00776819"/>
    <w:rPr>
      <w:rFonts w:cs="Arial"/>
      <w:color w:val="0070C0"/>
      <w:lang w:val="en-US"/>
    </w:rPr>
  </w:style>
  <w:style w:type="character" w:customStyle="1" w:styleId="TableHeaderChar">
    <w:name w:val="TableHeader Char"/>
    <w:basedOn w:val="DefaultParagraphFont"/>
    <w:link w:val="TableHeader"/>
    <w:rsid w:val="00E154C9"/>
    <w:rPr>
      <w:rFonts w:ascii="Calibri" w:hAnsi="Calibri"/>
      <w:b/>
      <w:color w:val="FFFFFF" w:themeColor="background1"/>
      <w:sz w:val="16"/>
      <w:szCs w:val="20"/>
    </w:rPr>
  </w:style>
  <w:style w:type="paragraph" w:styleId="ListParagraph">
    <w:name w:val="List Paragraph"/>
    <w:basedOn w:val="Normal"/>
    <w:uiPriority w:val="34"/>
    <w:qFormat/>
    <w:rsid w:val="00E71E0E"/>
    <w:pPr>
      <w:ind w:left="720"/>
      <w:contextualSpacing/>
    </w:pPr>
  </w:style>
  <w:style w:type="character" w:customStyle="1" w:styleId="ToBeDeletedChar">
    <w:name w:val="ToBeDeleted Char"/>
    <w:basedOn w:val="DefaultParagraphFont"/>
    <w:link w:val="ToBeDeleted"/>
    <w:rsid w:val="00776819"/>
    <w:rPr>
      <w:rFonts w:ascii="Calibri" w:hAnsi="Calibri" w:cs="Arial"/>
      <w:color w:val="0070C0"/>
      <w:sz w:val="20"/>
      <w:szCs w:val="20"/>
    </w:rPr>
  </w:style>
  <w:style w:type="paragraph" w:customStyle="1" w:styleId="CGHA1">
    <w:name w:val="CG_HA1"/>
    <w:next w:val="CGBodytext"/>
    <w:qFormat/>
    <w:rsid w:val="006169C5"/>
    <w:pPr>
      <w:pageBreakBefore/>
      <w:spacing w:before="600" w:after="360"/>
      <w:ind w:left="851" w:hanging="851"/>
      <w:outlineLvl w:val="0"/>
    </w:pPr>
    <w:rPr>
      <w:rFonts w:ascii="Ubuntu" w:hAnsi="Ubuntu"/>
      <w:bCs/>
      <w:color w:val="0070AD"/>
      <w:sz w:val="40"/>
      <w:szCs w:val="20"/>
      <w:lang w:eastAsia="en-CA"/>
    </w:rPr>
  </w:style>
  <w:style w:type="paragraph" w:customStyle="1" w:styleId="CGHA2">
    <w:name w:val="CG_HA2"/>
    <w:basedOn w:val="CGHA1"/>
    <w:next w:val="CGBodytext"/>
    <w:qFormat/>
    <w:rsid w:val="006169C5"/>
    <w:pPr>
      <w:pageBreakBefore w:val="0"/>
      <w:spacing w:before="360" w:after="120"/>
      <w:outlineLvl w:val="1"/>
    </w:pPr>
    <w:rPr>
      <w:rFonts w:ascii="Verdana" w:hAnsi="Verdana"/>
      <w:color w:val="FF6327"/>
      <w:sz w:val="30"/>
    </w:rPr>
  </w:style>
  <w:style w:type="paragraph" w:customStyle="1" w:styleId="CGHeading5">
    <w:name w:val="CG_Heading 5"/>
    <w:basedOn w:val="CGH2-outlined"/>
    <w:next w:val="CGBodytext"/>
    <w:rsid w:val="006169C5"/>
  </w:style>
  <w:style w:type="paragraph" w:customStyle="1" w:styleId="CGH1-outlined">
    <w:name w:val="CG_H1 - outlined"/>
    <w:next w:val="CGBodytext"/>
    <w:qFormat/>
    <w:rsid w:val="006169C5"/>
    <w:pPr>
      <w:widowControl w:val="0"/>
      <w:numPr>
        <w:numId w:val="7"/>
      </w:numPr>
      <w:spacing w:before="600" w:after="360"/>
      <w:outlineLvl w:val="0"/>
    </w:pPr>
    <w:rPr>
      <w:rFonts w:ascii="Ubuntu" w:hAnsi="Ubuntu"/>
      <w:color w:val="0070AD"/>
      <w:sz w:val="40"/>
      <w:szCs w:val="24"/>
      <w:lang w:eastAsia="en-CA"/>
    </w:rPr>
  </w:style>
  <w:style w:type="paragraph" w:customStyle="1" w:styleId="CGH2-outlined">
    <w:name w:val="CG_H2 - outlined"/>
    <w:basedOn w:val="CGH1-outlined"/>
    <w:next w:val="CGBodytext"/>
    <w:qFormat/>
    <w:rsid w:val="006169C5"/>
    <w:pPr>
      <w:numPr>
        <w:ilvl w:val="1"/>
      </w:numPr>
      <w:spacing w:before="360" w:after="120" w:line="264" w:lineRule="auto"/>
      <w:outlineLvl w:val="1"/>
    </w:pPr>
    <w:rPr>
      <w:rFonts w:ascii="Verdana" w:hAnsi="Verdana"/>
      <w:color w:val="FF6327"/>
      <w:sz w:val="30"/>
    </w:rPr>
  </w:style>
  <w:style w:type="paragraph" w:customStyle="1" w:styleId="CGH3-outlined">
    <w:name w:val="CG_H3 - outlined"/>
    <w:basedOn w:val="CGH2-outlined"/>
    <w:next w:val="CGBodytext"/>
    <w:qFormat/>
    <w:rsid w:val="006169C5"/>
    <w:pPr>
      <w:numPr>
        <w:ilvl w:val="2"/>
      </w:numPr>
      <w:outlineLvl w:val="2"/>
    </w:pPr>
    <w:rPr>
      <w:color w:val="12ABDB"/>
      <w:sz w:val="24"/>
    </w:rPr>
  </w:style>
  <w:style w:type="paragraph" w:customStyle="1" w:styleId="CGH4-outlined">
    <w:name w:val="CG_H4 - outlined"/>
    <w:basedOn w:val="CGH3-outlined"/>
    <w:next w:val="CGBodytext"/>
    <w:qFormat/>
    <w:rsid w:val="006169C5"/>
    <w:pPr>
      <w:numPr>
        <w:ilvl w:val="3"/>
      </w:numPr>
    </w:pPr>
    <w:rPr>
      <w:color w:val="1F497D" w:themeColor="text2"/>
      <w:sz w:val="20"/>
    </w:rPr>
  </w:style>
  <w:style w:type="paragraph" w:customStyle="1" w:styleId="CGH5-outlined">
    <w:name w:val="CG_H5 - outlined"/>
    <w:basedOn w:val="CGH4-outlined"/>
    <w:next w:val="CGBodytext"/>
    <w:qFormat/>
    <w:rsid w:val="006169C5"/>
    <w:pPr>
      <w:numPr>
        <w:ilvl w:val="4"/>
      </w:numPr>
    </w:pPr>
    <w:rPr>
      <w:color w:val="auto"/>
      <w:sz w:val="18"/>
    </w:rPr>
  </w:style>
  <w:style w:type="numbering" w:customStyle="1" w:styleId="CGOutlineHeadings">
    <w:name w:val="CG_Outline Headings"/>
    <w:uiPriority w:val="99"/>
    <w:rsid w:val="006169C5"/>
    <w:pPr>
      <w:numPr>
        <w:numId w:val="6"/>
      </w:numPr>
    </w:pPr>
  </w:style>
  <w:style w:type="paragraph" w:customStyle="1" w:styleId="CGBullet-Level1">
    <w:name w:val="CG_Bullet - Level 1"/>
    <w:qFormat/>
    <w:rsid w:val="006169C5"/>
    <w:pPr>
      <w:numPr>
        <w:numId w:val="10"/>
      </w:numPr>
      <w:spacing w:after="60"/>
    </w:pPr>
    <w:rPr>
      <w:rFonts w:ascii="Verdana" w:hAnsi="Verdana"/>
      <w:sz w:val="18"/>
      <w:szCs w:val="24"/>
      <w:lang w:eastAsia="en-CA"/>
    </w:rPr>
  </w:style>
  <w:style w:type="paragraph" w:customStyle="1" w:styleId="CGBullet-Level2">
    <w:name w:val="CG_Bullet - Level 2"/>
    <w:basedOn w:val="CGBullet-Level1"/>
    <w:qFormat/>
    <w:rsid w:val="006169C5"/>
    <w:pPr>
      <w:numPr>
        <w:ilvl w:val="1"/>
      </w:numPr>
    </w:pPr>
  </w:style>
  <w:style w:type="paragraph" w:customStyle="1" w:styleId="CGBullet-Level3">
    <w:name w:val="CG_Bullet - Level 3"/>
    <w:basedOn w:val="CGBullet-Level2"/>
    <w:qFormat/>
    <w:rsid w:val="006169C5"/>
    <w:pPr>
      <w:numPr>
        <w:ilvl w:val="2"/>
      </w:numPr>
    </w:pPr>
  </w:style>
  <w:style w:type="paragraph" w:customStyle="1" w:styleId="CGBullet-Level4">
    <w:name w:val="CG_Bullet - Level 4"/>
    <w:basedOn w:val="CGBullet-Level3"/>
    <w:qFormat/>
    <w:rsid w:val="006169C5"/>
    <w:pPr>
      <w:numPr>
        <w:ilvl w:val="3"/>
      </w:numPr>
    </w:pPr>
  </w:style>
  <w:style w:type="paragraph" w:customStyle="1" w:styleId="CGNumbering-Level1">
    <w:name w:val="CG_Numbering - Level 1"/>
    <w:qFormat/>
    <w:rsid w:val="006169C5"/>
    <w:pPr>
      <w:numPr>
        <w:numId w:val="9"/>
      </w:numPr>
      <w:spacing w:after="60"/>
    </w:pPr>
    <w:rPr>
      <w:rFonts w:ascii="Verdana" w:hAnsi="Verdana"/>
      <w:color w:val="9BBB59" w:themeColor="accent3"/>
      <w:sz w:val="20"/>
      <w:szCs w:val="24"/>
      <w:lang w:eastAsia="en-CA"/>
    </w:rPr>
  </w:style>
  <w:style w:type="paragraph" w:customStyle="1" w:styleId="CGNumbering-Level2">
    <w:name w:val="CG_Numbering - Level 2"/>
    <w:basedOn w:val="CGNumbering-Level1"/>
    <w:qFormat/>
    <w:rsid w:val="006169C5"/>
    <w:pPr>
      <w:numPr>
        <w:ilvl w:val="1"/>
      </w:numPr>
    </w:pPr>
  </w:style>
  <w:style w:type="paragraph" w:customStyle="1" w:styleId="CGNumbering-Level3">
    <w:name w:val="CG_Numbering - Level 3"/>
    <w:basedOn w:val="CGNumbering-Level2"/>
    <w:qFormat/>
    <w:rsid w:val="006169C5"/>
    <w:pPr>
      <w:numPr>
        <w:ilvl w:val="2"/>
      </w:numPr>
    </w:pPr>
  </w:style>
  <w:style w:type="paragraph" w:customStyle="1" w:styleId="CGNumbering-Level4">
    <w:name w:val="CG_Numbering - Level 4"/>
    <w:basedOn w:val="CGNumbering-Level3"/>
    <w:qFormat/>
    <w:rsid w:val="006169C5"/>
    <w:pPr>
      <w:numPr>
        <w:ilvl w:val="3"/>
      </w:numPr>
    </w:pPr>
  </w:style>
  <w:style w:type="numbering" w:customStyle="1" w:styleId="CGNumberings">
    <w:name w:val="CG_Numberings"/>
    <w:uiPriority w:val="99"/>
    <w:rsid w:val="006169C5"/>
    <w:pPr>
      <w:numPr>
        <w:numId w:val="8"/>
      </w:numPr>
    </w:pPr>
  </w:style>
  <w:style w:type="character" w:customStyle="1" w:styleId="CGBodytextChar">
    <w:name w:val="CG_Body text Char"/>
    <w:basedOn w:val="DefaultParagraphFont"/>
    <w:link w:val="CGBodytext"/>
    <w:rsid w:val="006169C5"/>
    <w:rPr>
      <w:rFonts w:ascii="Arial" w:hAnsi="Arial"/>
      <w:sz w:val="20"/>
      <w:szCs w:val="24"/>
      <w:lang w:eastAsia="en-CA"/>
    </w:rPr>
  </w:style>
  <w:style w:type="paragraph" w:customStyle="1" w:styleId="CGInstructionsforAuthor">
    <w:name w:val="CG_InstructionsforAuthor"/>
    <w:basedOn w:val="Normal"/>
    <w:link w:val="CGInstructionsforAuthorChar"/>
    <w:qFormat/>
    <w:rsid w:val="006169C5"/>
    <w:pPr>
      <w:spacing w:before="120" w:after="120"/>
    </w:pPr>
    <w:rPr>
      <w:rFonts w:ascii="Verdana" w:hAnsi="Verdana" w:cs="Arial"/>
      <w:i/>
      <w:iCs/>
      <w:color w:val="0000FF"/>
      <w:sz w:val="18"/>
      <w:szCs w:val="24"/>
      <w:lang w:val="en-US" w:eastAsia="en-CA"/>
    </w:rPr>
  </w:style>
  <w:style w:type="character" w:customStyle="1" w:styleId="CGInstructionsforAuthorChar">
    <w:name w:val="CG_InstructionsforAuthor Char"/>
    <w:basedOn w:val="DefaultParagraphFont"/>
    <w:link w:val="CGInstructionsforAuthor"/>
    <w:rsid w:val="006169C5"/>
    <w:rPr>
      <w:rFonts w:ascii="Verdana" w:hAnsi="Verdana" w:cs="Arial"/>
      <w:i/>
      <w:iCs/>
      <w:color w:val="0000FF"/>
      <w:sz w:val="18"/>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040448">
      <w:bodyDiv w:val="1"/>
      <w:marLeft w:val="0"/>
      <w:marRight w:val="0"/>
      <w:marTop w:val="0"/>
      <w:marBottom w:val="0"/>
      <w:divBdr>
        <w:top w:val="none" w:sz="0" w:space="0" w:color="auto"/>
        <w:left w:val="none" w:sz="0" w:space="0" w:color="auto"/>
        <w:bottom w:val="none" w:sz="0" w:space="0" w:color="auto"/>
        <w:right w:val="none" w:sz="0" w:space="0" w:color="auto"/>
      </w:divBdr>
    </w:div>
    <w:div w:id="21202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2AA58-502E-4E49-8A65-9FCAD96C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7</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Financial Management Tools</vt:lpstr>
    </vt:vector>
  </TitlesOfParts>
  <Company>Capgemini</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Tools</dc:title>
  <dc:subject>Template</dc:subject>
  <dc:creator>Group Quality</dc:creator>
  <cp:keywords>Group Reference v1.0</cp:keywords>
  <cp:lastModifiedBy>S A, Arpitha</cp:lastModifiedBy>
  <cp:revision>150</cp:revision>
  <cp:lastPrinted>2015-10-29T16:47:00Z</cp:lastPrinted>
  <dcterms:created xsi:type="dcterms:W3CDTF">2015-11-12T09:59:00Z</dcterms:created>
  <dcterms:modified xsi:type="dcterms:W3CDTF">2018-06-27T07:27:00Z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hodsName">
    <vt:lpwstr>DELIVER</vt:lpwstr>
  </property>
  <property fmtid="{D5CDD505-2E9C-101B-9397-08002B2CF9AE}" pid="3" name="Engagement">
    <vt:lpwstr>[DocProp: Engagement]</vt:lpwstr>
  </property>
  <property fmtid="{D5CDD505-2E9C-101B-9397-08002B2CF9AE}" pid="4" name="Version">
    <vt:lpwstr>[DocProp: Version]</vt:lpwstr>
  </property>
  <property fmtid="{D5CDD505-2E9C-101B-9397-08002B2CF9AE}" pid="5" name="Client">
    <vt:lpwstr>[DocProp: Client]</vt:lpwstr>
  </property>
  <property fmtid="{D5CDD505-2E9C-101B-9397-08002B2CF9AE}" pid="6" name="Method">
    <vt:lpwstr>USM</vt:lpwstr>
  </property>
  <property fmtid="{D5CDD505-2E9C-101B-9397-08002B2CF9AE}" pid="7" name="EngagementID">
    <vt:lpwstr>[DocProp: EngagementID]</vt:lpwstr>
  </property>
  <property fmtid="{D5CDD505-2E9C-101B-9397-08002B2CF9AE}" pid="8" name="Reference">
    <vt:lpwstr>[DocProp: Reference]</vt:lpwstr>
  </property>
  <property fmtid="{D5CDD505-2E9C-101B-9397-08002B2CF9AE}" pid="9" name="Document">
    <vt:lpwstr>[DocProp: Document]</vt:lpwstr>
  </property>
</Properties>
</file>